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3717C" w14:textId="77777777" w:rsidR="00914A0C" w:rsidRDefault="00914A0C" w:rsidP="008C065E">
      <w:pPr>
        <w:spacing w:line="276" w:lineRule="auto"/>
        <w:jc w:val="center"/>
        <w:rPr>
          <w:rFonts w:asciiTheme="minorBidi" w:hAnsiTheme="minorBidi" w:cstheme="minorBidi"/>
          <w:b/>
          <w:bCs/>
          <w:sz w:val="26"/>
          <w:szCs w:val="26"/>
          <w:u w:val="single"/>
          <w:rtl/>
        </w:rPr>
      </w:pPr>
    </w:p>
    <w:p w14:paraId="1543327A" w14:textId="52693FAB" w:rsidR="007F2948" w:rsidRPr="008C065E" w:rsidRDefault="00873515" w:rsidP="008C065E">
      <w:pPr>
        <w:spacing w:line="276" w:lineRule="auto"/>
        <w:jc w:val="center"/>
        <w:rPr>
          <w:rFonts w:asciiTheme="minorBidi" w:hAnsiTheme="minorBidi" w:cstheme="minorBidi"/>
          <w:b/>
          <w:bCs/>
          <w:sz w:val="26"/>
          <w:szCs w:val="26"/>
          <w:u w:val="single"/>
          <w:rtl/>
        </w:rPr>
      </w:pPr>
      <w:r w:rsidRPr="008C065E">
        <w:rPr>
          <w:rFonts w:asciiTheme="minorBidi" w:hAnsiTheme="minorBidi" w:cstheme="minorBidi" w:hint="cs"/>
          <w:b/>
          <w:bCs/>
          <w:sz w:val="26"/>
          <w:szCs w:val="26"/>
          <w:u w:val="single"/>
          <w:rtl/>
        </w:rPr>
        <w:t>העסקת נוער</w:t>
      </w:r>
      <w:r w:rsidR="005601D5" w:rsidRPr="008C065E">
        <w:rPr>
          <w:rFonts w:asciiTheme="minorBidi" w:hAnsiTheme="minorBidi" w:cstheme="minorBidi" w:hint="cs"/>
          <w:b/>
          <w:bCs/>
          <w:sz w:val="26"/>
          <w:szCs w:val="26"/>
          <w:u w:val="single"/>
          <w:rtl/>
        </w:rPr>
        <w:t xml:space="preserve"> - חוזר</w:t>
      </w:r>
      <w:r w:rsidR="005E75DB">
        <w:rPr>
          <w:rFonts w:asciiTheme="minorBidi" w:hAnsiTheme="minorBidi" w:cstheme="minorBidi" w:hint="cs"/>
          <w:b/>
          <w:bCs/>
          <w:sz w:val="26"/>
          <w:szCs w:val="26"/>
          <w:u w:val="single"/>
          <w:rtl/>
        </w:rPr>
        <w:t xml:space="preserve"> למעסיק</w:t>
      </w:r>
      <w:bookmarkStart w:id="0" w:name="_GoBack"/>
      <w:bookmarkEnd w:id="0"/>
    </w:p>
    <w:p w14:paraId="7A7DC922" w14:textId="77777777" w:rsidR="008C065E" w:rsidRDefault="008C065E" w:rsidP="008C065E">
      <w:pPr>
        <w:spacing w:after="0" w:line="276" w:lineRule="auto"/>
        <w:rPr>
          <w:rFonts w:asciiTheme="minorBidi" w:hAnsiTheme="minorBidi" w:cstheme="minorBidi"/>
          <w:rtl/>
        </w:rPr>
      </w:pPr>
    </w:p>
    <w:p w14:paraId="4DF41FF3" w14:textId="6C00EC80" w:rsidR="00E8341B" w:rsidRDefault="00873515" w:rsidP="008C065E">
      <w:pPr>
        <w:spacing w:after="0" w:line="276" w:lineRule="auto"/>
        <w:rPr>
          <w:rFonts w:asciiTheme="minorBidi" w:hAnsiTheme="minorBidi" w:cstheme="minorBidi"/>
          <w:rtl/>
        </w:rPr>
      </w:pPr>
      <w:r>
        <w:rPr>
          <w:rFonts w:asciiTheme="minorBidi" w:hAnsiTheme="minorBidi" w:cstheme="minorBidi" w:hint="cs"/>
          <w:rtl/>
        </w:rPr>
        <w:t xml:space="preserve">לאור מספר פניות </w:t>
      </w:r>
      <w:r w:rsidR="008C065E">
        <w:rPr>
          <w:rFonts w:asciiTheme="minorBidi" w:hAnsiTheme="minorBidi" w:cstheme="minorBidi" w:hint="cs"/>
          <w:rtl/>
        </w:rPr>
        <w:t xml:space="preserve">שהתקבלו </w:t>
      </w:r>
      <w:r>
        <w:rPr>
          <w:rFonts w:asciiTheme="minorBidi" w:hAnsiTheme="minorBidi" w:cstheme="minorBidi" w:hint="cs"/>
          <w:rtl/>
        </w:rPr>
        <w:t>בנושא במשרדנו אנו מפרסמים תמצ</w:t>
      </w:r>
      <w:r w:rsidR="008C065E">
        <w:rPr>
          <w:rFonts w:asciiTheme="minorBidi" w:hAnsiTheme="minorBidi" w:cstheme="minorBidi" w:hint="cs"/>
          <w:rtl/>
        </w:rPr>
        <w:t>י</w:t>
      </w:r>
      <w:r>
        <w:rPr>
          <w:rFonts w:asciiTheme="minorBidi" w:hAnsiTheme="minorBidi" w:cstheme="minorBidi" w:hint="cs"/>
          <w:rtl/>
        </w:rPr>
        <w:t>ת של חוקי העסקת נוער בישראל.</w:t>
      </w:r>
    </w:p>
    <w:p w14:paraId="297A9EDF" w14:textId="1423B4A6" w:rsidR="00873515" w:rsidRDefault="00873515" w:rsidP="008C065E">
      <w:pPr>
        <w:spacing w:after="0" w:line="276" w:lineRule="auto"/>
        <w:rPr>
          <w:rFonts w:asciiTheme="minorBidi" w:hAnsiTheme="minorBidi" w:cstheme="minorBidi"/>
          <w:rtl/>
        </w:rPr>
      </w:pPr>
      <w:r>
        <w:rPr>
          <w:rFonts w:asciiTheme="minorBidi" w:hAnsiTheme="minorBidi" w:cstheme="minorBidi" w:hint="cs"/>
          <w:rtl/>
        </w:rPr>
        <w:t>יש להדגיש כי המפורט בחוזר זה הוא עיקרי החוק בלבד וכ</w:t>
      </w:r>
      <w:r w:rsidR="008C065E">
        <w:rPr>
          <w:rFonts w:asciiTheme="minorBidi" w:hAnsiTheme="minorBidi" w:cstheme="minorBidi" w:hint="cs"/>
          <w:rtl/>
        </w:rPr>
        <w:t xml:space="preserve">ן כאשר </w:t>
      </w:r>
      <w:r>
        <w:rPr>
          <w:rFonts w:asciiTheme="minorBidi" w:hAnsiTheme="minorBidi" w:cstheme="minorBidi" w:hint="cs"/>
          <w:rtl/>
        </w:rPr>
        <w:t>אין התייחסות ספציפית</w:t>
      </w:r>
      <w:r w:rsidR="008C065E">
        <w:rPr>
          <w:rFonts w:asciiTheme="minorBidi" w:hAnsiTheme="minorBidi" w:cstheme="minorBidi" w:hint="cs"/>
          <w:rtl/>
        </w:rPr>
        <w:t xml:space="preserve"> בחוק</w:t>
      </w:r>
      <w:r>
        <w:rPr>
          <w:rFonts w:asciiTheme="minorBidi" w:hAnsiTheme="minorBidi" w:cstheme="minorBidi" w:hint="cs"/>
          <w:rtl/>
        </w:rPr>
        <w:t xml:space="preserve"> עבודת נוער יחולו </w:t>
      </w:r>
      <w:r w:rsidR="008C065E">
        <w:rPr>
          <w:rFonts w:asciiTheme="minorBidi" w:hAnsiTheme="minorBidi" w:cstheme="minorBidi" w:hint="cs"/>
          <w:rtl/>
        </w:rPr>
        <w:t>דיני</w:t>
      </w:r>
      <w:r>
        <w:rPr>
          <w:rFonts w:asciiTheme="minorBidi" w:hAnsiTheme="minorBidi" w:cstheme="minorBidi" w:hint="cs"/>
          <w:rtl/>
        </w:rPr>
        <w:t xml:space="preserve"> העבודה.</w:t>
      </w:r>
    </w:p>
    <w:p w14:paraId="602D9293" w14:textId="469A0713" w:rsidR="007F2948" w:rsidRDefault="007F2948" w:rsidP="008C065E">
      <w:pPr>
        <w:spacing w:after="0" w:line="276" w:lineRule="auto"/>
        <w:rPr>
          <w:rFonts w:asciiTheme="minorBidi" w:hAnsiTheme="minorBidi" w:cstheme="minorBidi"/>
          <w:rtl/>
        </w:rPr>
      </w:pPr>
    </w:p>
    <w:p w14:paraId="1E0E4922" w14:textId="77777777" w:rsidR="008C065E" w:rsidRPr="007F2948" w:rsidRDefault="008C065E" w:rsidP="008C065E">
      <w:pPr>
        <w:spacing w:after="0" w:line="276" w:lineRule="auto"/>
        <w:rPr>
          <w:rFonts w:asciiTheme="minorBidi" w:hAnsiTheme="minorBidi" w:cstheme="minorBidi"/>
          <w:rtl/>
        </w:rPr>
      </w:pPr>
    </w:p>
    <w:p w14:paraId="4F5CE8C5" w14:textId="0386E5B8" w:rsidR="006E169E" w:rsidRDefault="00873515" w:rsidP="008C065E">
      <w:pPr>
        <w:spacing w:after="0" w:line="276" w:lineRule="auto"/>
        <w:rPr>
          <w:rFonts w:asciiTheme="minorBidi" w:hAnsiTheme="minorBidi" w:cstheme="minorBidi"/>
          <w:rtl/>
        </w:rPr>
      </w:pPr>
      <w:r w:rsidRPr="008C065E">
        <w:rPr>
          <w:rFonts w:asciiTheme="minorBidi" w:hAnsiTheme="minorBidi" w:cstheme="minorBidi" w:hint="cs"/>
          <w:b/>
          <w:bCs/>
          <w:u w:val="single"/>
          <w:rtl/>
        </w:rPr>
        <w:t>גיל העסקת נוער</w:t>
      </w:r>
      <w:r w:rsidR="008C065E" w:rsidRPr="008C065E">
        <w:rPr>
          <w:rFonts w:asciiTheme="minorBidi" w:hAnsiTheme="minorBidi" w:cstheme="minorBidi" w:hint="cs"/>
          <w:b/>
          <w:bCs/>
          <w:rtl/>
        </w:rPr>
        <w:t xml:space="preserve"> </w:t>
      </w:r>
      <w:r w:rsidRPr="008C065E">
        <w:rPr>
          <w:rFonts w:asciiTheme="minorBidi" w:hAnsiTheme="minorBidi" w:cstheme="minorBidi" w:hint="cs"/>
          <w:b/>
          <w:bCs/>
          <w:rtl/>
        </w:rPr>
        <w:t>-</w:t>
      </w:r>
    </w:p>
    <w:p w14:paraId="3A5A9F77" w14:textId="77777777" w:rsidR="00873515" w:rsidRDefault="00873515" w:rsidP="008C065E">
      <w:pPr>
        <w:pStyle w:val="ListParagraph"/>
        <w:numPr>
          <w:ilvl w:val="0"/>
          <w:numId w:val="2"/>
        </w:numPr>
        <w:spacing w:after="0" w:line="276" w:lineRule="auto"/>
        <w:rPr>
          <w:rFonts w:asciiTheme="minorBidi" w:hAnsiTheme="minorBidi" w:cstheme="minorBidi"/>
        </w:rPr>
      </w:pPr>
      <w:r w:rsidRPr="008C065E">
        <w:rPr>
          <w:rFonts w:asciiTheme="minorBidi" w:hAnsiTheme="minorBidi" w:cstheme="minorBidi" w:hint="cs"/>
          <w:u w:val="single"/>
          <w:rtl/>
        </w:rPr>
        <w:t>במהלך שנת הלימודים</w:t>
      </w:r>
      <w:r>
        <w:rPr>
          <w:rFonts w:asciiTheme="minorBidi" w:hAnsiTheme="minorBidi" w:cstheme="minorBidi" w:hint="cs"/>
          <w:rtl/>
        </w:rPr>
        <w:t xml:space="preserve"> - </w:t>
      </w:r>
    </w:p>
    <w:p w14:paraId="41A46029" w14:textId="77777777" w:rsidR="00873515" w:rsidRPr="00873515" w:rsidRDefault="00873515" w:rsidP="008C065E">
      <w:pPr>
        <w:pStyle w:val="ListParagraph"/>
        <w:numPr>
          <w:ilvl w:val="1"/>
          <w:numId w:val="2"/>
        </w:numPr>
        <w:spacing w:after="0" w:line="276" w:lineRule="auto"/>
        <w:rPr>
          <w:rFonts w:asciiTheme="minorBidi" w:hAnsiTheme="minorBidi" w:cstheme="minorBidi"/>
        </w:rPr>
      </w:pPr>
      <w:r>
        <w:rPr>
          <w:rFonts w:asciiTheme="minorBidi" w:hAnsiTheme="minorBidi" w:cs="Arial" w:hint="cs"/>
          <w:rtl/>
        </w:rPr>
        <w:t>ג</w:t>
      </w:r>
      <w:r w:rsidRPr="00873515">
        <w:rPr>
          <w:rFonts w:asciiTheme="minorBidi" w:hAnsiTheme="minorBidi" w:cs="Arial"/>
          <w:rtl/>
        </w:rPr>
        <w:t>יל ההעסקה המינימלי לנוער במהלך שנת הלימודים הוא 15 שנים.</w:t>
      </w:r>
    </w:p>
    <w:p w14:paraId="5A09ED1E" w14:textId="77777777" w:rsidR="00873515" w:rsidRPr="00873515" w:rsidRDefault="00873515" w:rsidP="008C065E">
      <w:pPr>
        <w:pStyle w:val="ListParagraph"/>
        <w:numPr>
          <w:ilvl w:val="1"/>
          <w:numId w:val="2"/>
        </w:numPr>
        <w:spacing w:after="0" w:line="276" w:lineRule="auto"/>
        <w:rPr>
          <w:rFonts w:asciiTheme="minorBidi" w:hAnsiTheme="minorBidi" w:cstheme="minorBidi"/>
        </w:rPr>
      </w:pPr>
      <w:r w:rsidRPr="00873515">
        <w:rPr>
          <w:rFonts w:asciiTheme="minorBidi" w:hAnsiTheme="minorBidi" w:cs="Arial"/>
          <w:rtl/>
        </w:rPr>
        <w:t>אסור להעסיק ילד שחל עליו חוק לימוד חובה</w:t>
      </w:r>
    </w:p>
    <w:p w14:paraId="49DA8B23" w14:textId="77777777" w:rsidR="00873515" w:rsidRPr="00873515" w:rsidRDefault="00873515" w:rsidP="008C065E">
      <w:pPr>
        <w:pStyle w:val="ListParagraph"/>
        <w:numPr>
          <w:ilvl w:val="1"/>
          <w:numId w:val="2"/>
        </w:numPr>
        <w:spacing w:line="276" w:lineRule="auto"/>
        <w:rPr>
          <w:rFonts w:asciiTheme="minorBidi" w:hAnsiTheme="minorBidi" w:cstheme="minorBidi"/>
        </w:rPr>
      </w:pPr>
      <w:r w:rsidRPr="00873515">
        <w:rPr>
          <w:rFonts w:asciiTheme="minorBidi" w:hAnsiTheme="minorBidi" w:cs="Arial"/>
          <w:rtl/>
        </w:rPr>
        <w:t xml:space="preserve">אסור להעסיק צעירים בגיל 16 ומעלה </w:t>
      </w:r>
      <w:r>
        <w:rPr>
          <w:rFonts w:asciiTheme="minorBidi" w:hAnsiTheme="minorBidi" w:cs="Arial" w:hint="cs"/>
          <w:rtl/>
        </w:rPr>
        <w:t>(</w:t>
      </w:r>
      <w:r w:rsidRPr="00873515">
        <w:rPr>
          <w:rFonts w:asciiTheme="minorBidi" w:hAnsiTheme="minorBidi" w:cs="Arial"/>
          <w:rtl/>
        </w:rPr>
        <w:t>לרבות מי שמלאו לו 18 שנה</w:t>
      </w:r>
      <w:r>
        <w:rPr>
          <w:rFonts w:asciiTheme="minorBidi" w:hAnsiTheme="minorBidi" w:cs="Arial" w:hint="cs"/>
          <w:rtl/>
        </w:rPr>
        <w:t>)</w:t>
      </w:r>
      <w:r w:rsidRPr="00873515">
        <w:rPr>
          <w:rFonts w:asciiTheme="minorBidi" w:hAnsiTheme="minorBidi" w:cs="Arial"/>
          <w:rtl/>
        </w:rPr>
        <w:t xml:space="preserve"> אלא אם נמסרה למעסיק הודעה ממוסד החינוך שבו לומד הצעיר בדבר שעות הלימודים של הצעיר והמעסיק אינו מעסיק את הצעיר בשעות הלימודים</w:t>
      </w:r>
      <w:r w:rsidRPr="00873515">
        <w:rPr>
          <w:rFonts w:asciiTheme="minorBidi" w:hAnsiTheme="minorBidi" w:cstheme="minorBidi"/>
        </w:rPr>
        <w:t>.</w:t>
      </w:r>
    </w:p>
    <w:p w14:paraId="6018A57D" w14:textId="77777777" w:rsidR="00873515" w:rsidRDefault="00873515" w:rsidP="008C065E">
      <w:pPr>
        <w:pStyle w:val="ListParagraph"/>
        <w:spacing w:after="0" w:line="276" w:lineRule="auto"/>
        <w:ind w:left="1440"/>
        <w:rPr>
          <w:rFonts w:asciiTheme="minorBidi" w:hAnsiTheme="minorBidi" w:cstheme="minorBidi"/>
        </w:rPr>
      </w:pPr>
    </w:p>
    <w:p w14:paraId="2C919C34" w14:textId="77777777" w:rsidR="00873515" w:rsidRDefault="00873515" w:rsidP="008C065E">
      <w:pPr>
        <w:pStyle w:val="ListParagraph"/>
        <w:numPr>
          <w:ilvl w:val="0"/>
          <w:numId w:val="2"/>
        </w:numPr>
        <w:spacing w:after="0" w:line="276" w:lineRule="auto"/>
        <w:rPr>
          <w:rFonts w:asciiTheme="minorBidi" w:hAnsiTheme="minorBidi" w:cstheme="minorBidi"/>
        </w:rPr>
      </w:pPr>
      <w:r w:rsidRPr="008C065E">
        <w:rPr>
          <w:rFonts w:asciiTheme="minorBidi" w:hAnsiTheme="minorBidi" w:cstheme="minorBidi" w:hint="cs"/>
          <w:u w:val="single"/>
          <w:rtl/>
        </w:rPr>
        <w:t>במהלך חופשת לימודים רשמית</w:t>
      </w:r>
      <w:r>
        <w:rPr>
          <w:rFonts w:asciiTheme="minorBidi" w:hAnsiTheme="minorBidi" w:cstheme="minorBidi" w:hint="cs"/>
          <w:rtl/>
        </w:rPr>
        <w:t xml:space="preserve"> -</w:t>
      </w:r>
    </w:p>
    <w:p w14:paraId="69225107" w14:textId="77777777" w:rsidR="00873515" w:rsidRPr="00873515" w:rsidRDefault="00873515" w:rsidP="008C065E">
      <w:pPr>
        <w:pStyle w:val="ListParagraph"/>
        <w:numPr>
          <w:ilvl w:val="1"/>
          <w:numId w:val="2"/>
        </w:numPr>
        <w:spacing w:after="0" w:line="276" w:lineRule="auto"/>
        <w:rPr>
          <w:rFonts w:asciiTheme="minorBidi" w:hAnsiTheme="minorBidi" w:cstheme="minorBidi"/>
        </w:rPr>
      </w:pPr>
      <w:r w:rsidRPr="00873515">
        <w:rPr>
          <w:rFonts w:asciiTheme="minorBidi" w:hAnsiTheme="minorBidi" w:cs="Arial"/>
          <w:rtl/>
        </w:rPr>
        <w:t>ניתן להעסיק בני נוער בגילאי 15-14 במהלך חופשת לימודים רשמית.</w:t>
      </w:r>
    </w:p>
    <w:p w14:paraId="648B6716" w14:textId="77777777" w:rsidR="00873515" w:rsidRPr="00873515" w:rsidRDefault="00873515" w:rsidP="008C065E">
      <w:pPr>
        <w:pStyle w:val="ListParagraph"/>
        <w:numPr>
          <w:ilvl w:val="1"/>
          <w:numId w:val="2"/>
        </w:numPr>
        <w:spacing w:after="0" w:line="276" w:lineRule="auto"/>
        <w:rPr>
          <w:rFonts w:asciiTheme="minorBidi" w:hAnsiTheme="minorBidi" w:cstheme="minorBidi"/>
        </w:rPr>
      </w:pPr>
      <w:r w:rsidRPr="00873515">
        <w:rPr>
          <w:rFonts w:asciiTheme="minorBidi" w:hAnsiTheme="minorBidi" w:cs="Arial"/>
          <w:rtl/>
        </w:rPr>
        <w:t>ההעסקה תיעשה בעבודות קלות שאינן מזיקות לבריאותם או להתפתחותם של הנערים, כולל מספר שעות העבודה, כפי שייקבע על-ידי שר העבודה בתקנות</w:t>
      </w:r>
      <w:r>
        <w:rPr>
          <w:rFonts w:asciiTheme="minorBidi" w:hAnsiTheme="minorBidi" w:cs="Arial" w:hint="cs"/>
          <w:rtl/>
        </w:rPr>
        <w:t xml:space="preserve"> בלבד</w:t>
      </w:r>
      <w:r w:rsidRPr="00873515">
        <w:rPr>
          <w:rFonts w:asciiTheme="minorBidi" w:hAnsiTheme="minorBidi" w:cs="Arial"/>
          <w:rtl/>
        </w:rPr>
        <w:t>.</w:t>
      </w:r>
    </w:p>
    <w:p w14:paraId="52FEA643" w14:textId="77777777" w:rsidR="00873515" w:rsidRDefault="00873515" w:rsidP="008C065E">
      <w:pPr>
        <w:pStyle w:val="ListParagraph"/>
        <w:numPr>
          <w:ilvl w:val="1"/>
          <w:numId w:val="2"/>
        </w:numPr>
        <w:spacing w:after="0" w:line="276" w:lineRule="auto"/>
        <w:rPr>
          <w:rFonts w:asciiTheme="minorBidi" w:hAnsiTheme="minorBidi" w:cstheme="minorBidi"/>
        </w:rPr>
      </w:pPr>
      <w:r w:rsidRPr="00873515">
        <w:rPr>
          <w:rFonts w:asciiTheme="minorBidi" w:hAnsiTheme="minorBidi" w:cs="Arial"/>
          <w:rtl/>
        </w:rPr>
        <w:t>בהופעות ציבוריות ופרסומות ניתן להעסיק בני נוער שטרם מלאו להם 15 שנים, בהתאם להיתר מיוחד ממשרד הכלכלה ואישור של ההורים</w:t>
      </w:r>
      <w:r w:rsidR="00825904">
        <w:rPr>
          <w:rFonts w:asciiTheme="minorBidi" w:hAnsiTheme="minorBidi" w:cstheme="minorBidi" w:hint="cs"/>
          <w:rtl/>
        </w:rPr>
        <w:t>.</w:t>
      </w:r>
    </w:p>
    <w:p w14:paraId="0E3D2811" w14:textId="77777777" w:rsidR="00825904" w:rsidRDefault="00825904" w:rsidP="008C065E">
      <w:pPr>
        <w:spacing w:after="0" w:line="276" w:lineRule="auto"/>
        <w:rPr>
          <w:rFonts w:asciiTheme="minorBidi" w:hAnsiTheme="minorBidi" w:cstheme="minorBidi"/>
          <w:rtl/>
        </w:rPr>
      </w:pPr>
    </w:p>
    <w:p w14:paraId="5B36D1D7" w14:textId="77777777" w:rsidR="00825904" w:rsidRPr="008C065E" w:rsidRDefault="00825904" w:rsidP="008C065E">
      <w:pPr>
        <w:spacing w:after="0" w:line="276" w:lineRule="auto"/>
        <w:rPr>
          <w:rFonts w:asciiTheme="minorBidi" w:hAnsiTheme="minorBidi" w:cstheme="minorBidi"/>
          <w:b/>
          <w:bCs/>
          <w:rtl/>
        </w:rPr>
      </w:pPr>
      <w:r w:rsidRPr="008C065E">
        <w:rPr>
          <w:rFonts w:asciiTheme="minorBidi" w:hAnsiTheme="minorBidi" w:cstheme="minorBidi" w:hint="cs"/>
          <w:b/>
          <w:bCs/>
          <w:u w:val="single"/>
          <w:rtl/>
        </w:rPr>
        <w:t>בדיקות רפואיות</w:t>
      </w:r>
      <w:r w:rsidRPr="008C065E">
        <w:rPr>
          <w:rFonts w:asciiTheme="minorBidi" w:hAnsiTheme="minorBidi" w:cstheme="minorBidi" w:hint="cs"/>
          <w:b/>
          <w:bCs/>
          <w:rtl/>
        </w:rPr>
        <w:t xml:space="preserve"> -</w:t>
      </w:r>
    </w:p>
    <w:p w14:paraId="611D11C0" w14:textId="549D48AB" w:rsidR="00825904" w:rsidRPr="00825904" w:rsidRDefault="00825904" w:rsidP="008C065E">
      <w:pPr>
        <w:spacing w:after="0" w:line="276" w:lineRule="auto"/>
        <w:rPr>
          <w:rFonts w:asciiTheme="minorBidi" w:hAnsiTheme="minorBidi" w:cstheme="minorBidi"/>
          <w:rtl/>
        </w:rPr>
      </w:pPr>
      <w:r>
        <w:rPr>
          <w:rFonts w:asciiTheme="minorBidi" w:hAnsiTheme="minorBidi" w:cs="Arial" w:hint="cs"/>
          <w:rtl/>
        </w:rPr>
        <w:t>כ</w:t>
      </w:r>
      <w:r w:rsidRPr="00825904">
        <w:rPr>
          <w:rFonts w:asciiTheme="minorBidi" w:hAnsiTheme="minorBidi" w:cs="Arial"/>
          <w:rtl/>
        </w:rPr>
        <w:t>תנאי לעבודה, המעסיק צריך שיהיו ברשותו</w:t>
      </w:r>
      <w:r w:rsidR="008C065E">
        <w:rPr>
          <w:rFonts w:asciiTheme="minorBidi" w:hAnsiTheme="minorBidi" w:cs="Arial" w:hint="cs"/>
          <w:rtl/>
        </w:rPr>
        <w:t xml:space="preserve"> -</w:t>
      </w:r>
    </w:p>
    <w:p w14:paraId="333EDB20" w14:textId="77777777" w:rsidR="001055DF" w:rsidRPr="001055DF" w:rsidRDefault="00825904" w:rsidP="008C065E">
      <w:pPr>
        <w:pStyle w:val="ListParagraph"/>
        <w:numPr>
          <w:ilvl w:val="0"/>
          <w:numId w:val="5"/>
        </w:numPr>
        <w:spacing w:after="0" w:line="276" w:lineRule="auto"/>
        <w:rPr>
          <w:rFonts w:asciiTheme="minorBidi" w:hAnsiTheme="minorBidi" w:cstheme="minorBidi"/>
        </w:rPr>
      </w:pPr>
      <w:r w:rsidRPr="00825904">
        <w:rPr>
          <w:rFonts w:asciiTheme="minorBidi" w:hAnsiTheme="minorBidi" w:cs="Arial"/>
          <w:rtl/>
        </w:rPr>
        <w:t>אישור רפואי עדכני של הנער</w:t>
      </w:r>
      <w:r w:rsidR="001055DF">
        <w:rPr>
          <w:rFonts w:asciiTheme="minorBidi" w:hAnsiTheme="minorBidi" w:cs="Arial" w:hint="cs"/>
          <w:rtl/>
        </w:rPr>
        <w:t xml:space="preserve"> - במהלך כל תקופת ההעסקה וכן עד שנה מסיומה.</w:t>
      </w:r>
      <w:r w:rsidRPr="00825904">
        <w:rPr>
          <w:rFonts w:asciiTheme="minorBidi" w:hAnsiTheme="minorBidi" w:cs="Arial"/>
          <w:rtl/>
        </w:rPr>
        <w:t>.</w:t>
      </w:r>
    </w:p>
    <w:p w14:paraId="0D693571" w14:textId="77777777" w:rsidR="00825904" w:rsidRPr="001055DF" w:rsidRDefault="00825904" w:rsidP="008C065E">
      <w:pPr>
        <w:pStyle w:val="ListParagraph"/>
        <w:numPr>
          <w:ilvl w:val="0"/>
          <w:numId w:val="5"/>
        </w:numPr>
        <w:spacing w:after="0" w:line="276" w:lineRule="auto"/>
        <w:rPr>
          <w:rFonts w:asciiTheme="minorBidi" w:hAnsiTheme="minorBidi" w:cstheme="minorBidi"/>
        </w:rPr>
      </w:pPr>
      <w:r w:rsidRPr="001055DF">
        <w:rPr>
          <w:rFonts w:asciiTheme="minorBidi" w:hAnsiTheme="minorBidi" w:cs="Arial"/>
          <w:rtl/>
        </w:rPr>
        <w:t xml:space="preserve">צילום תעודת זהות או </w:t>
      </w:r>
      <w:r w:rsidR="001055DF">
        <w:rPr>
          <w:rFonts w:asciiTheme="minorBidi" w:hAnsiTheme="minorBidi" w:cs="Arial" w:hint="cs"/>
          <w:rtl/>
        </w:rPr>
        <w:t xml:space="preserve">צילום </w:t>
      </w:r>
      <w:r w:rsidRPr="001055DF">
        <w:rPr>
          <w:rFonts w:asciiTheme="minorBidi" w:hAnsiTheme="minorBidi" w:cs="Arial"/>
          <w:rtl/>
        </w:rPr>
        <w:t>תעודת הזהות של אחד מהוריו (</w:t>
      </w:r>
      <w:r w:rsidR="001055DF">
        <w:rPr>
          <w:rFonts w:asciiTheme="minorBidi" w:hAnsiTheme="minorBidi" w:cs="Arial" w:hint="cs"/>
          <w:rtl/>
        </w:rPr>
        <w:t>עם</w:t>
      </w:r>
      <w:r w:rsidRPr="001055DF">
        <w:rPr>
          <w:rFonts w:asciiTheme="minorBidi" w:hAnsiTheme="minorBidi" w:cs="Arial"/>
          <w:rtl/>
        </w:rPr>
        <w:t xml:space="preserve"> רישום הנער בספח).</w:t>
      </w:r>
    </w:p>
    <w:p w14:paraId="1833E939" w14:textId="77777777" w:rsidR="001055DF" w:rsidRDefault="001055DF" w:rsidP="008C065E">
      <w:pPr>
        <w:spacing w:after="0" w:line="276" w:lineRule="auto"/>
        <w:rPr>
          <w:rFonts w:asciiTheme="minorBidi" w:hAnsiTheme="minorBidi" w:cstheme="minorBidi"/>
          <w:rtl/>
        </w:rPr>
      </w:pPr>
    </w:p>
    <w:p w14:paraId="1A86F9E3" w14:textId="77777777" w:rsidR="001055DF" w:rsidRPr="008C065E" w:rsidRDefault="001055DF" w:rsidP="008C065E">
      <w:pPr>
        <w:spacing w:after="0" w:line="276" w:lineRule="auto"/>
        <w:rPr>
          <w:rFonts w:asciiTheme="minorBidi" w:hAnsiTheme="minorBidi" w:cstheme="minorBidi"/>
          <w:b/>
          <w:bCs/>
          <w:rtl/>
        </w:rPr>
      </w:pPr>
      <w:r w:rsidRPr="008C065E">
        <w:rPr>
          <w:rFonts w:asciiTheme="minorBidi" w:hAnsiTheme="minorBidi" w:cstheme="minorBidi" w:hint="cs"/>
          <w:b/>
          <w:bCs/>
          <w:u w:val="single"/>
          <w:rtl/>
        </w:rPr>
        <w:t>הודעה על תנאי עבודה</w:t>
      </w:r>
      <w:r w:rsidRPr="008C065E">
        <w:rPr>
          <w:rFonts w:asciiTheme="minorBidi" w:hAnsiTheme="minorBidi" w:cstheme="minorBidi" w:hint="cs"/>
          <w:b/>
          <w:bCs/>
          <w:rtl/>
        </w:rPr>
        <w:t xml:space="preserve"> -</w:t>
      </w:r>
    </w:p>
    <w:p w14:paraId="472D4C8F" w14:textId="130A92BA" w:rsidR="001055DF" w:rsidRPr="001055DF" w:rsidRDefault="001055DF" w:rsidP="008C065E">
      <w:pPr>
        <w:pStyle w:val="ListParagraph"/>
        <w:numPr>
          <w:ilvl w:val="0"/>
          <w:numId w:val="6"/>
        </w:numPr>
        <w:spacing w:after="0" w:line="276" w:lineRule="auto"/>
        <w:rPr>
          <w:rFonts w:asciiTheme="minorBidi" w:hAnsiTheme="minorBidi" w:cstheme="minorBidi"/>
        </w:rPr>
      </w:pPr>
      <w:r w:rsidRPr="001055DF">
        <w:rPr>
          <w:rFonts w:asciiTheme="minorBidi" w:hAnsiTheme="minorBidi" w:cs="Arial"/>
          <w:rtl/>
        </w:rPr>
        <w:t>כל מעסיק</w:t>
      </w:r>
      <w:r w:rsidRPr="001055DF">
        <w:rPr>
          <w:rFonts w:asciiTheme="minorBidi" w:hAnsiTheme="minorBidi" w:cs="Arial" w:hint="cs"/>
          <w:rtl/>
        </w:rPr>
        <w:t xml:space="preserve"> חייב</w:t>
      </w:r>
      <w:r w:rsidRPr="001055DF">
        <w:rPr>
          <w:rFonts w:asciiTheme="minorBidi" w:hAnsiTheme="minorBidi" w:cs="Arial"/>
          <w:rtl/>
        </w:rPr>
        <w:t xml:space="preserve"> למסור לעובד,</w:t>
      </w:r>
      <w:r w:rsidRPr="001055DF">
        <w:rPr>
          <w:rFonts w:asciiTheme="minorBidi" w:hAnsiTheme="minorBidi" w:cs="Arial" w:hint="cs"/>
          <w:rtl/>
        </w:rPr>
        <w:t xml:space="preserve"> </w:t>
      </w:r>
      <w:r w:rsidRPr="001055DF">
        <w:rPr>
          <w:rFonts w:asciiTheme="minorBidi" w:hAnsiTheme="minorBidi" w:cs="Arial"/>
          <w:rtl/>
        </w:rPr>
        <w:t>הודעה</w:t>
      </w:r>
      <w:r w:rsidR="008C065E">
        <w:rPr>
          <w:rFonts w:asciiTheme="minorBidi" w:hAnsiTheme="minorBidi" w:cs="Arial" w:hint="cs"/>
          <w:rtl/>
        </w:rPr>
        <w:t>/חוזה עבודה</w:t>
      </w:r>
      <w:r w:rsidRPr="001055DF">
        <w:rPr>
          <w:rFonts w:asciiTheme="minorBidi" w:hAnsiTheme="minorBidi" w:cs="Arial"/>
          <w:rtl/>
        </w:rPr>
        <w:t xml:space="preserve"> בכתב המפרט</w:t>
      </w:r>
      <w:r w:rsidR="008C065E">
        <w:rPr>
          <w:rFonts w:asciiTheme="minorBidi" w:hAnsiTheme="minorBidi" w:cs="Arial" w:hint="cs"/>
          <w:rtl/>
        </w:rPr>
        <w:t>ים</w:t>
      </w:r>
      <w:r w:rsidRPr="001055DF">
        <w:rPr>
          <w:rFonts w:asciiTheme="minorBidi" w:hAnsiTheme="minorBidi" w:cs="Arial"/>
          <w:rtl/>
        </w:rPr>
        <w:t xml:space="preserve"> את תנאי העבודה, עד 7 ימים מיום תחילת העסקה.</w:t>
      </w:r>
    </w:p>
    <w:p w14:paraId="2FDEF4A6" w14:textId="77777777" w:rsidR="001055DF" w:rsidRDefault="001055DF" w:rsidP="008C065E">
      <w:pPr>
        <w:pStyle w:val="ListParagraph"/>
        <w:numPr>
          <w:ilvl w:val="0"/>
          <w:numId w:val="6"/>
        </w:numPr>
        <w:spacing w:after="0" w:line="276" w:lineRule="auto"/>
        <w:rPr>
          <w:rFonts w:asciiTheme="minorBidi" w:hAnsiTheme="minorBidi" w:cstheme="minorBidi"/>
        </w:rPr>
      </w:pPr>
      <w:r w:rsidRPr="001055DF">
        <w:rPr>
          <w:rFonts w:asciiTheme="minorBidi" w:hAnsiTheme="minorBidi" w:cs="Arial"/>
          <w:rtl/>
        </w:rPr>
        <w:t xml:space="preserve">במקרה שחל שינוי בתנאי העבודה </w:t>
      </w:r>
      <w:r w:rsidRPr="001055DF">
        <w:rPr>
          <w:rFonts w:asciiTheme="minorBidi" w:hAnsiTheme="minorBidi" w:cs="Arial" w:hint="cs"/>
          <w:rtl/>
        </w:rPr>
        <w:t xml:space="preserve">יש למסור </w:t>
      </w:r>
      <w:r w:rsidRPr="001055DF">
        <w:rPr>
          <w:rFonts w:asciiTheme="minorBidi" w:hAnsiTheme="minorBidi" w:cs="Arial"/>
          <w:rtl/>
        </w:rPr>
        <w:t>הודעה על כך לעובד בתוך 30 יום ממועד הש</w:t>
      </w:r>
      <w:r w:rsidRPr="001055DF">
        <w:rPr>
          <w:rFonts w:asciiTheme="minorBidi" w:hAnsiTheme="minorBidi" w:cs="Arial" w:hint="cs"/>
          <w:rtl/>
        </w:rPr>
        <w:t>י</w:t>
      </w:r>
      <w:r w:rsidRPr="001055DF">
        <w:rPr>
          <w:rFonts w:asciiTheme="minorBidi" w:hAnsiTheme="minorBidi" w:cs="Arial"/>
          <w:rtl/>
        </w:rPr>
        <w:t>נוי.</w:t>
      </w:r>
    </w:p>
    <w:p w14:paraId="175C50F6" w14:textId="77777777" w:rsidR="001055DF" w:rsidRDefault="001055DF" w:rsidP="008C065E">
      <w:pPr>
        <w:pStyle w:val="ListParagraph"/>
        <w:numPr>
          <w:ilvl w:val="0"/>
          <w:numId w:val="6"/>
        </w:numPr>
        <w:spacing w:after="0" w:line="276" w:lineRule="auto"/>
        <w:rPr>
          <w:rFonts w:asciiTheme="minorBidi" w:hAnsiTheme="minorBidi" w:cstheme="minorBidi"/>
        </w:rPr>
      </w:pPr>
      <w:r>
        <w:rPr>
          <w:rFonts w:asciiTheme="minorBidi" w:hAnsiTheme="minorBidi" w:cstheme="minorBidi" w:hint="cs"/>
          <w:rtl/>
        </w:rPr>
        <w:t>על ההודעה לכלול -</w:t>
      </w:r>
    </w:p>
    <w:p w14:paraId="4B9A99E0" w14:textId="77777777" w:rsidR="001055DF" w:rsidRPr="001055DF" w:rsidRDefault="001055DF" w:rsidP="008C065E">
      <w:pPr>
        <w:pStyle w:val="ListParagraph"/>
        <w:numPr>
          <w:ilvl w:val="1"/>
          <w:numId w:val="6"/>
        </w:numPr>
        <w:spacing w:after="0" w:line="276" w:lineRule="auto"/>
        <w:rPr>
          <w:rFonts w:asciiTheme="minorBidi" w:hAnsiTheme="minorBidi" w:cstheme="minorBidi"/>
        </w:rPr>
      </w:pPr>
      <w:r>
        <w:rPr>
          <w:rFonts w:asciiTheme="minorBidi" w:hAnsiTheme="minorBidi" w:cs="Arial" w:hint="cs"/>
          <w:rtl/>
        </w:rPr>
        <w:t>ז</w:t>
      </w:r>
      <w:r w:rsidRPr="001055DF">
        <w:rPr>
          <w:rFonts w:asciiTheme="minorBidi" w:hAnsiTheme="minorBidi" w:cs="Arial"/>
          <w:rtl/>
        </w:rPr>
        <w:t>הות המעסיק וזהות העובד.</w:t>
      </w:r>
    </w:p>
    <w:p w14:paraId="050DFC2C" w14:textId="77777777" w:rsidR="001055DF" w:rsidRPr="001055DF" w:rsidRDefault="001055DF" w:rsidP="008C065E">
      <w:pPr>
        <w:pStyle w:val="ListParagraph"/>
        <w:numPr>
          <w:ilvl w:val="1"/>
          <w:numId w:val="6"/>
        </w:numPr>
        <w:spacing w:after="0" w:line="276" w:lineRule="auto"/>
        <w:rPr>
          <w:rFonts w:asciiTheme="minorBidi" w:hAnsiTheme="minorBidi" w:cstheme="minorBidi"/>
        </w:rPr>
      </w:pPr>
      <w:r w:rsidRPr="001055DF">
        <w:rPr>
          <w:rFonts w:asciiTheme="minorBidi" w:hAnsiTheme="minorBidi" w:cs="Arial"/>
          <w:rtl/>
        </w:rPr>
        <w:t>תאריך תחילת העבודה. אם חוזה העבודה הוא לתקופה קצובה, תצוין תקופת העבודה; אם חוזה העבודה הוא לתקופה לא קצובה, יציין זאת המעסיק.</w:t>
      </w:r>
    </w:p>
    <w:p w14:paraId="048FD6A4" w14:textId="77777777" w:rsidR="001055DF" w:rsidRPr="001055DF" w:rsidRDefault="001055DF" w:rsidP="008C065E">
      <w:pPr>
        <w:pStyle w:val="ListParagraph"/>
        <w:numPr>
          <w:ilvl w:val="1"/>
          <w:numId w:val="6"/>
        </w:numPr>
        <w:spacing w:after="0" w:line="276" w:lineRule="auto"/>
        <w:rPr>
          <w:rFonts w:asciiTheme="minorBidi" w:hAnsiTheme="minorBidi" w:cstheme="minorBidi"/>
        </w:rPr>
      </w:pPr>
      <w:r w:rsidRPr="001055DF">
        <w:rPr>
          <w:rFonts w:asciiTheme="minorBidi" w:hAnsiTheme="minorBidi" w:cs="Arial"/>
          <w:rtl/>
        </w:rPr>
        <w:t>תיאור עיקרי התפקיד של העובד.</w:t>
      </w:r>
    </w:p>
    <w:p w14:paraId="1D29FCF7" w14:textId="77777777" w:rsidR="001055DF" w:rsidRPr="001055DF" w:rsidRDefault="001055DF" w:rsidP="008C065E">
      <w:pPr>
        <w:pStyle w:val="ListParagraph"/>
        <w:numPr>
          <w:ilvl w:val="1"/>
          <w:numId w:val="6"/>
        </w:numPr>
        <w:spacing w:after="0" w:line="276" w:lineRule="auto"/>
        <w:rPr>
          <w:rFonts w:asciiTheme="minorBidi" w:hAnsiTheme="minorBidi" w:cstheme="minorBidi"/>
        </w:rPr>
      </w:pPr>
      <w:r w:rsidRPr="001055DF">
        <w:rPr>
          <w:rFonts w:asciiTheme="minorBidi" w:hAnsiTheme="minorBidi" w:cs="Arial"/>
          <w:rtl/>
        </w:rPr>
        <w:t>ציון שמו או תואר תפקידו של ממונה ישיר על העובד.</w:t>
      </w:r>
    </w:p>
    <w:p w14:paraId="6EDA49B9" w14:textId="77777777" w:rsidR="00643334" w:rsidRPr="00643334" w:rsidRDefault="001055DF" w:rsidP="008C065E">
      <w:pPr>
        <w:pStyle w:val="ListParagraph"/>
        <w:numPr>
          <w:ilvl w:val="1"/>
          <w:numId w:val="6"/>
        </w:numPr>
        <w:spacing w:after="0" w:line="276" w:lineRule="auto"/>
        <w:rPr>
          <w:rFonts w:asciiTheme="minorBidi" w:hAnsiTheme="minorBidi" w:cstheme="minorBidi"/>
        </w:rPr>
      </w:pPr>
      <w:r w:rsidRPr="00643334">
        <w:rPr>
          <w:rFonts w:asciiTheme="minorBidi" w:hAnsiTheme="minorBidi" w:cs="Arial"/>
          <w:rtl/>
        </w:rPr>
        <w:t xml:space="preserve">סך כל התשלומים המשתלמים לעובד כשכר עבודה ומועדי תשלום השכר. </w:t>
      </w:r>
    </w:p>
    <w:p w14:paraId="474B2EAD" w14:textId="77777777" w:rsidR="001055DF" w:rsidRPr="00643334" w:rsidRDefault="001055DF" w:rsidP="008C065E">
      <w:pPr>
        <w:pStyle w:val="ListParagraph"/>
        <w:numPr>
          <w:ilvl w:val="1"/>
          <w:numId w:val="6"/>
        </w:numPr>
        <w:spacing w:after="0" w:line="276" w:lineRule="auto"/>
        <w:rPr>
          <w:rFonts w:asciiTheme="minorBidi" w:hAnsiTheme="minorBidi" w:cstheme="minorBidi"/>
        </w:rPr>
      </w:pPr>
      <w:r w:rsidRPr="00643334">
        <w:rPr>
          <w:rFonts w:asciiTheme="minorBidi" w:hAnsiTheme="minorBidi" w:cs="Arial"/>
          <w:rtl/>
        </w:rPr>
        <w:t>הבסיס שלפיו משולם השכר</w:t>
      </w:r>
      <w:r w:rsidR="00643334">
        <w:rPr>
          <w:rFonts w:asciiTheme="minorBidi" w:hAnsiTheme="minorBidi" w:cs="Arial" w:hint="cs"/>
          <w:rtl/>
        </w:rPr>
        <w:t xml:space="preserve"> -</w:t>
      </w:r>
      <w:r w:rsidRPr="00643334">
        <w:rPr>
          <w:rFonts w:asciiTheme="minorBidi" w:hAnsiTheme="minorBidi" w:cs="Arial"/>
          <w:rtl/>
        </w:rPr>
        <w:t xml:space="preserve"> משכורת חודשית, שכר שעה, שכר שבוע</w:t>
      </w:r>
      <w:r w:rsidR="00643334">
        <w:rPr>
          <w:rFonts w:asciiTheme="minorBidi" w:hAnsiTheme="minorBidi" w:cs="Arial" w:hint="cs"/>
          <w:rtl/>
        </w:rPr>
        <w:t>...</w:t>
      </w:r>
    </w:p>
    <w:p w14:paraId="2A4A6F0D" w14:textId="77777777" w:rsidR="001055DF" w:rsidRPr="001055DF" w:rsidRDefault="001055DF" w:rsidP="008C065E">
      <w:pPr>
        <w:pStyle w:val="ListParagraph"/>
        <w:numPr>
          <w:ilvl w:val="1"/>
          <w:numId w:val="6"/>
        </w:numPr>
        <w:spacing w:after="0" w:line="276" w:lineRule="auto"/>
        <w:rPr>
          <w:rFonts w:asciiTheme="minorBidi" w:hAnsiTheme="minorBidi" w:cstheme="minorBidi"/>
        </w:rPr>
      </w:pPr>
      <w:r w:rsidRPr="001055DF">
        <w:rPr>
          <w:rFonts w:asciiTheme="minorBidi" w:hAnsiTheme="minorBidi" w:cs="Arial"/>
          <w:rtl/>
        </w:rPr>
        <w:t>אם הוסכם כי חלק מהשכר ישולם בשווה כסף יצוין הדבר בהודעה, וכן יצוין שיעור התשלום בדרך זו.</w:t>
      </w:r>
    </w:p>
    <w:p w14:paraId="7A95356D" w14:textId="77777777" w:rsidR="00914A0C" w:rsidRPr="00914A0C" w:rsidRDefault="00914A0C" w:rsidP="00914A0C">
      <w:pPr>
        <w:pStyle w:val="ListParagraph"/>
        <w:spacing w:after="0" w:line="276" w:lineRule="auto"/>
        <w:ind w:left="1440"/>
        <w:rPr>
          <w:rFonts w:asciiTheme="minorBidi" w:hAnsiTheme="minorBidi" w:cstheme="minorBidi"/>
        </w:rPr>
      </w:pPr>
    </w:p>
    <w:p w14:paraId="04931527" w14:textId="703D4BE3" w:rsidR="001055DF" w:rsidRPr="001055DF" w:rsidRDefault="001055DF" w:rsidP="008C065E">
      <w:pPr>
        <w:pStyle w:val="ListParagraph"/>
        <w:numPr>
          <w:ilvl w:val="1"/>
          <w:numId w:val="6"/>
        </w:numPr>
        <w:spacing w:after="0" w:line="276" w:lineRule="auto"/>
        <w:rPr>
          <w:rFonts w:asciiTheme="minorBidi" w:hAnsiTheme="minorBidi" w:cstheme="minorBidi"/>
        </w:rPr>
      </w:pPr>
      <w:r w:rsidRPr="001055DF">
        <w:rPr>
          <w:rFonts w:asciiTheme="minorBidi" w:hAnsiTheme="minorBidi" w:cs="Arial"/>
          <w:rtl/>
        </w:rPr>
        <w:t>אורכו של יום העבודה הרגיל שבו עובד העובד, או שבוע העבודה הרגיל של העובד</w:t>
      </w:r>
      <w:r w:rsidR="00643334">
        <w:rPr>
          <w:rFonts w:asciiTheme="minorBidi" w:hAnsiTheme="minorBidi" w:cs="Arial" w:hint="cs"/>
          <w:rtl/>
        </w:rPr>
        <w:t>.</w:t>
      </w:r>
    </w:p>
    <w:p w14:paraId="199F1AF7" w14:textId="77777777" w:rsidR="001055DF" w:rsidRPr="001055DF" w:rsidRDefault="001055DF" w:rsidP="008C065E">
      <w:pPr>
        <w:pStyle w:val="ListParagraph"/>
        <w:numPr>
          <w:ilvl w:val="1"/>
          <w:numId w:val="6"/>
        </w:numPr>
        <w:spacing w:after="0" w:line="276" w:lineRule="auto"/>
        <w:rPr>
          <w:rFonts w:asciiTheme="minorBidi" w:hAnsiTheme="minorBidi" w:cstheme="minorBidi"/>
        </w:rPr>
      </w:pPr>
      <w:r w:rsidRPr="001055DF">
        <w:rPr>
          <w:rFonts w:asciiTheme="minorBidi" w:hAnsiTheme="minorBidi" w:cs="Arial"/>
          <w:rtl/>
        </w:rPr>
        <w:t>יום המנוחה השבועי של העובד.</w:t>
      </w:r>
    </w:p>
    <w:p w14:paraId="07DA2623" w14:textId="77777777" w:rsidR="001055DF" w:rsidRDefault="001055DF" w:rsidP="008C065E">
      <w:pPr>
        <w:pStyle w:val="ListParagraph"/>
        <w:numPr>
          <w:ilvl w:val="1"/>
          <w:numId w:val="6"/>
        </w:numPr>
        <w:spacing w:after="0" w:line="276" w:lineRule="auto"/>
        <w:rPr>
          <w:rFonts w:asciiTheme="minorBidi" w:hAnsiTheme="minorBidi" w:cstheme="minorBidi"/>
        </w:rPr>
      </w:pPr>
      <w:r w:rsidRPr="00643334">
        <w:rPr>
          <w:rFonts w:asciiTheme="minorBidi" w:hAnsiTheme="minorBidi" w:cs="Arial"/>
          <w:rtl/>
        </w:rPr>
        <w:t>סוגי תשלומים של המעסיק ושל העובד בעבור תנאים סוציאליים של העובד, ופירוט הגופים שאליהם המעסיק מעביר בפועל את התשלומים האמורים (אם המעסיק התחיל להעביר בפועל את התשלומים לאחר מסירת ההודעה, ימסור על כך הודעה נפרדת לעובד).</w:t>
      </w:r>
    </w:p>
    <w:p w14:paraId="56F5CD3A" w14:textId="77777777" w:rsidR="00643334" w:rsidRDefault="00643334" w:rsidP="008C065E">
      <w:pPr>
        <w:spacing w:after="0" w:line="276" w:lineRule="auto"/>
        <w:rPr>
          <w:rFonts w:asciiTheme="minorBidi" w:hAnsiTheme="minorBidi" w:cstheme="minorBidi"/>
          <w:rtl/>
        </w:rPr>
      </w:pPr>
    </w:p>
    <w:p w14:paraId="2ECF12F9" w14:textId="77777777" w:rsidR="00643334" w:rsidRPr="008C065E" w:rsidRDefault="00643334" w:rsidP="008C065E">
      <w:pPr>
        <w:spacing w:after="0" w:line="276" w:lineRule="auto"/>
        <w:rPr>
          <w:rFonts w:asciiTheme="minorBidi" w:hAnsiTheme="minorBidi" w:cstheme="minorBidi"/>
          <w:b/>
          <w:bCs/>
          <w:rtl/>
        </w:rPr>
      </w:pPr>
      <w:r w:rsidRPr="008C065E">
        <w:rPr>
          <w:rFonts w:asciiTheme="minorBidi" w:hAnsiTheme="minorBidi" w:cstheme="minorBidi" w:hint="cs"/>
          <w:b/>
          <w:bCs/>
          <w:u w:val="single"/>
          <w:rtl/>
        </w:rPr>
        <w:t>שעות עבודה מותרות</w:t>
      </w:r>
      <w:r w:rsidRPr="008C065E">
        <w:rPr>
          <w:rFonts w:asciiTheme="minorBidi" w:hAnsiTheme="minorBidi" w:cstheme="minorBidi" w:hint="cs"/>
          <w:b/>
          <w:bCs/>
          <w:rtl/>
        </w:rPr>
        <w:t xml:space="preserve"> -</w:t>
      </w:r>
    </w:p>
    <w:p w14:paraId="59179952" w14:textId="77777777" w:rsidR="00643334" w:rsidRPr="00643334" w:rsidRDefault="00643334" w:rsidP="008C065E">
      <w:pPr>
        <w:pStyle w:val="ListParagraph"/>
        <w:numPr>
          <w:ilvl w:val="0"/>
          <w:numId w:val="7"/>
        </w:numPr>
        <w:spacing w:after="0" w:line="276" w:lineRule="auto"/>
        <w:rPr>
          <w:rFonts w:asciiTheme="minorBidi" w:hAnsiTheme="minorBidi" w:cstheme="minorBidi"/>
        </w:rPr>
      </w:pPr>
      <w:r w:rsidRPr="008C065E">
        <w:rPr>
          <w:rFonts w:asciiTheme="minorBidi" w:hAnsiTheme="minorBidi" w:cs="Arial"/>
          <w:u w:val="single"/>
          <w:rtl/>
        </w:rPr>
        <w:t>ילדים מתחת לגיל 16</w:t>
      </w:r>
      <w:r w:rsidRPr="00643334">
        <w:rPr>
          <w:rFonts w:asciiTheme="minorBidi" w:hAnsiTheme="minorBidi" w:cs="Arial" w:hint="cs"/>
          <w:rtl/>
        </w:rPr>
        <w:t xml:space="preserve"> -</w:t>
      </w:r>
    </w:p>
    <w:p w14:paraId="7961C7D6" w14:textId="77777777" w:rsidR="00643334" w:rsidRPr="00643334" w:rsidRDefault="00643334" w:rsidP="008C065E">
      <w:pPr>
        <w:pStyle w:val="ListParagraph"/>
        <w:numPr>
          <w:ilvl w:val="1"/>
          <w:numId w:val="7"/>
        </w:numPr>
        <w:spacing w:after="0" w:line="276" w:lineRule="auto"/>
        <w:rPr>
          <w:rFonts w:asciiTheme="minorBidi" w:hAnsiTheme="minorBidi" w:cstheme="minorBidi"/>
        </w:rPr>
      </w:pPr>
      <w:r w:rsidRPr="00643334">
        <w:rPr>
          <w:rFonts w:asciiTheme="minorBidi" w:hAnsiTheme="minorBidi" w:cs="Arial"/>
          <w:rtl/>
        </w:rPr>
        <w:t>לא יועבדו יותר מ-8 שעות ביום רגיל.</w:t>
      </w:r>
    </w:p>
    <w:p w14:paraId="373C4FE8" w14:textId="77777777" w:rsidR="00643334" w:rsidRPr="00643334" w:rsidRDefault="00643334" w:rsidP="008C065E">
      <w:pPr>
        <w:pStyle w:val="ListParagraph"/>
        <w:numPr>
          <w:ilvl w:val="1"/>
          <w:numId w:val="7"/>
        </w:numPr>
        <w:spacing w:after="0" w:line="276" w:lineRule="auto"/>
        <w:rPr>
          <w:rFonts w:asciiTheme="minorBidi" w:hAnsiTheme="minorBidi" w:cstheme="minorBidi"/>
        </w:rPr>
      </w:pPr>
      <w:r w:rsidRPr="00643334">
        <w:rPr>
          <w:rFonts w:asciiTheme="minorBidi" w:hAnsiTheme="minorBidi" w:cs="Arial"/>
          <w:rtl/>
        </w:rPr>
        <w:t>לא יועבדו יותר מ-7 שעות ביום שלפני יום המנוחה השבועי וביום שלפני יום חג שבו אין הם עובדים.</w:t>
      </w:r>
      <w:r>
        <w:rPr>
          <w:rFonts w:asciiTheme="minorBidi" w:hAnsiTheme="minorBidi" w:cs="Arial"/>
          <w:rtl/>
        </w:rPr>
        <w:tab/>
      </w:r>
    </w:p>
    <w:p w14:paraId="1FD2582A" w14:textId="77777777" w:rsidR="00643334" w:rsidRPr="00643334" w:rsidRDefault="00643334" w:rsidP="008C065E">
      <w:pPr>
        <w:pStyle w:val="ListParagraph"/>
        <w:numPr>
          <w:ilvl w:val="1"/>
          <w:numId w:val="7"/>
        </w:numPr>
        <w:spacing w:after="0" w:line="276" w:lineRule="auto"/>
        <w:rPr>
          <w:rFonts w:asciiTheme="minorBidi" w:hAnsiTheme="minorBidi" w:cstheme="minorBidi"/>
        </w:rPr>
      </w:pPr>
      <w:r w:rsidRPr="00643334">
        <w:rPr>
          <w:rFonts w:asciiTheme="minorBidi" w:hAnsiTheme="minorBidi" w:cs="Arial"/>
          <w:rtl/>
        </w:rPr>
        <w:t>לא יועבדו יותר מ-40 שעות בשבוע.</w:t>
      </w:r>
    </w:p>
    <w:p w14:paraId="638D17C6" w14:textId="3BB47A50" w:rsidR="00643334" w:rsidRPr="00643334" w:rsidRDefault="00643334" w:rsidP="008C065E">
      <w:pPr>
        <w:pStyle w:val="ListParagraph"/>
        <w:numPr>
          <w:ilvl w:val="0"/>
          <w:numId w:val="7"/>
        </w:numPr>
        <w:spacing w:after="0" w:line="276" w:lineRule="auto"/>
        <w:rPr>
          <w:rFonts w:asciiTheme="minorBidi" w:hAnsiTheme="minorBidi" w:cstheme="minorBidi"/>
        </w:rPr>
      </w:pPr>
      <w:r w:rsidRPr="008C065E">
        <w:rPr>
          <w:rFonts w:asciiTheme="minorBidi" w:hAnsiTheme="minorBidi" w:cs="Arial"/>
          <w:u w:val="single"/>
          <w:rtl/>
        </w:rPr>
        <w:t>צעירים בגילאי 16-18</w:t>
      </w:r>
      <w:r w:rsidRPr="00643334">
        <w:rPr>
          <w:rFonts w:asciiTheme="minorBidi" w:hAnsiTheme="minorBidi" w:cstheme="minorBidi" w:hint="cs"/>
          <w:rtl/>
        </w:rPr>
        <w:t xml:space="preserve"> -</w:t>
      </w:r>
    </w:p>
    <w:p w14:paraId="36D602F0" w14:textId="77777777" w:rsidR="00643334" w:rsidRPr="00643334" w:rsidRDefault="00643334" w:rsidP="008C065E">
      <w:pPr>
        <w:pStyle w:val="ListParagraph"/>
        <w:numPr>
          <w:ilvl w:val="1"/>
          <w:numId w:val="7"/>
        </w:numPr>
        <w:spacing w:after="0" w:line="276" w:lineRule="auto"/>
        <w:rPr>
          <w:rFonts w:asciiTheme="minorBidi" w:hAnsiTheme="minorBidi" w:cstheme="minorBidi"/>
        </w:rPr>
      </w:pPr>
      <w:r w:rsidRPr="00643334">
        <w:rPr>
          <w:rFonts w:asciiTheme="minorBidi" w:hAnsiTheme="minorBidi" w:cs="Arial"/>
          <w:rtl/>
        </w:rPr>
        <w:t>לא יועבדו יותר מ-9 שעות ביום במקומות שבהם מותר לעבוד יותר מ-8 שעת ביום, ולא יותר מ-8 שעות ביום במקומות העבודה האחרים.</w:t>
      </w:r>
    </w:p>
    <w:p w14:paraId="4B3B7C44" w14:textId="77777777" w:rsidR="00643334" w:rsidRPr="00643334" w:rsidRDefault="00643334" w:rsidP="008C065E">
      <w:pPr>
        <w:pStyle w:val="ListParagraph"/>
        <w:numPr>
          <w:ilvl w:val="1"/>
          <w:numId w:val="7"/>
        </w:numPr>
        <w:spacing w:after="0" w:line="276" w:lineRule="auto"/>
        <w:rPr>
          <w:rFonts w:asciiTheme="minorBidi" w:hAnsiTheme="minorBidi" w:cstheme="minorBidi"/>
        </w:rPr>
      </w:pPr>
      <w:r w:rsidRPr="00643334">
        <w:rPr>
          <w:rFonts w:asciiTheme="minorBidi" w:hAnsiTheme="minorBidi" w:cs="Arial"/>
          <w:rtl/>
        </w:rPr>
        <w:t>לא יועבדו יותר מ-7 שעות ביום שלפני יום המנוחה השבועי וביום שלפני יום חג שבו אין הם עובדים.</w:t>
      </w:r>
    </w:p>
    <w:p w14:paraId="441B16B1" w14:textId="77777777" w:rsidR="00643334" w:rsidRDefault="00643334" w:rsidP="008C065E">
      <w:pPr>
        <w:pStyle w:val="ListParagraph"/>
        <w:numPr>
          <w:ilvl w:val="1"/>
          <w:numId w:val="7"/>
        </w:numPr>
        <w:spacing w:after="0" w:line="276" w:lineRule="auto"/>
        <w:rPr>
          <w:rFonts w:asciiTheme="minorBidi" w:hAnsiTheme="minorBidi" w:cstheme="minorBidi"/>
        </w:rPr>
      </w:pPr>
      <w:r w:rsidRPr="00643334">
        <w:rPr>
          <w:rFonts w:asciiTheme="minorBidi" w:hAnsiTheme="minorBidi" w:cs="Arial"/>
          <w:rtl/>
        </w:rPr>
        <w:t>לא יועבדו יותר מ-40 שעות בשבוע.</w:t>
      </w:r>
    </w:p>
    <w:p w14:paraId="5E4263E8" w14:textId="56D26FD4" w:rsidR="00465387" w:rsidRPr="00465387" w:rsidRDefault="00465387" w:rsidP="008C065E">
      <w:pPr>
        <w:pStyle w:val="ListParagraph"/>
        <w:numPr>
          <w:ilvl w:val="0"/>
          <w:numId w:val="7"/>
        </w:numPr>
        <w:spacing w:after="0" w:line="276" w:lineRule="auto"/>
        <w:rPr>
          <w:rFonts w:asciiTheme="minorBidi" w:hAnsiTheme="minorBidi" w:cstheme="minorBidi"/>
        </w:rPr>
      </w:pPr>
      <w:r w:rsidRPr="008C065E">
        <w:rPr>
          <w:rFonts w:asciiTheme="minorBidi" w:hAnsiTheme="minorBidi" w:cs="Arial" w:hint="cs"/>
          <w:u w:val="single"/>
          <w:rtl/>
        </w:rPr>
        <w:t>א</w:t>
      </w:r>
      <w:r w:rsidR="008C065E" w:rsidRPr="008C065E">
        <w:rPr>
          <w:rFonts w:asciiTheme="minorBidi" w:hAnsiTheme="minorBidi" w:cs="Arial" w:hint="cs"/>
          <w:u w:val="single"/>
          <w:rtl/>
        </w:rPr>
        <w:t>י</w:t>
      </w:r>
      <w:r w:rsidRPr="008C065E">
        <w:rPr>
          <w:rFonts w:asciiTheme="minorBidi" w:hAnsiTheme="minorBidi" w:cs="Arial"/>
          <w:u w:val="single"/>
          <w:rtl/>
        </w:rPr>
        <w:t>סור העסק</w:t>
      </w:r>
      <w:r w:rsidR="008C065E" w:rsidRPr="008C065E">
        <w:rPr>
          <w:rFonts w:asciiTheme="minorBidi" w:hAnsiTheme="minorBidi" w:cs="Arial" w:hint="cs"/>
          <w:u w:val="single"/>
          <w:rtl/>
        </w:rPr>
        <w:t>ת</w:t>
      </w:r>
      <w:r w:rsidRPr="008C065E">
        <w:rPr>
          <w:rFonts w:asciiTheme="minorBidi" w:hAnsiTheme="minorBidi" w:cs="Arial"/>
          <w:u w:val="single"/>
          <w:rtl/>
        </w:rPr>
        <w:t xml:space="preserve"> נ</w:t>
      </w:r>
      <w:r w:rsidR="008C065E" w:rsidRPr="008C065E">
        <w:rPr>
          <w:rFonts w:asciiTheme="minorBidi" w:hAnsiTheme="minorBidi" w:cs="Arial" w:hint="cs"/>
          <w:u w:val="single"/>
          <w:rtl/>
        </w:rPr>
        <w:t>ו</w:t>
      </w:r>
      <w:r w:rsidRPr="008C065E">
        <w:rPr>
          <w:rFonts w:asciiTheme="minorBidi" w:hAnsiTheme="minorBidi" w:cs="Arial"/>
          <w:u w:val="single"/>
          <w:rtl/>
        </w:rPr>
        <w:t>ער</w:t>
      </w:r>
      <w:r w:rsidR="008C065E" w:rsidRPr="008C065E">
        <w:rPr>
          <w:rFonts w:asciiTheme="minorBidi" w:hAnsiTheme="minorBidi" w:cs="Arial" w:hint="cs"/>
          <w:u w:val="single"/>
          <w:rtl/>
        </w:rPr>
        <w:t xml:space="preserve"> ביום</w:t>
      </w:r>
      <w:r w:rsidRPr="008C065E">
        <w:rPr>
          <w:rFonts w:asciiTheme="minorBidi" w:hAnsiTheme="minorBidi" w:cs="Arial"/>
          <w:u w:val="single"/>
          <w:rtl/>
        </w:rPr>
        <w:t xml:space="preserve"> </w:t>
      </w:r>
      <w:r w:rsidR="008C065E" w:rsidRPr="008C065E">
        <w:rPr>
          <w:rFonts w:asciiTheme="minorBidi" w:hAnsiTheme="minorBidi" w:cs="Arial" w:hint="cs"/>
          <w:u w:val="single"/>
          <w:rtl/>
        </w:rPr>
        <w:t>ה</w:t>
      </w:r>
      <w:r w:rsidRPr="008C065E">
        <w:rPr>
          <w:rFonts w:asciiTheme="minorBidi" w:hAnsiTheme="minorBidi" w:cs="Arial"/>
          <w:u w:val="single"/>
          <w:rtl/>
        </w:rPr>
        <w:t>מנוחה השבועית</w:t>
      </w:r>
      <w:r w:rsidR="008C065E">
        <w:rPr>
          <w:rFonts w:asciiTheme="minorBidi" w:hAnsiTheme="minorBidi" w:cstheme="minorBidi" w:hint="cs"/>
          <w:rtl/>
        </w:rPr>
        <w:t xml:space="preserve"> -</w:t>
      </w:r>
    </w:p>
    <w:p w14:paraId="33FFB2CB" w14:textId="77777777" w:rsidR="00465387" w:rsidRPr="00465387" w:rsidRDefault="00465387" w:rsidP="008C065E">
      <w:pPr>
        <w:pStyle w:val="ListParagraph"/>
        <w:numPr>
          <w:ilvl w:val="1"/>
          <w:numId w:val="7"/>
        </w:numPr>
        <w:spacing w:after="0" w:line="276" w:lineRule="auto"/>
        <w:rPr>
          <w:rFonts w:asciiTheme="minorBidi" w:hAnsiTheme="minorBidi" w:cstheme="minorBidi"/>
        </w:rPr>
      </w:pPr>
      <w:r w:rsidRPr="00465387">
        <w:rPr>
          <w:rFonts w:asciiTheme="minorBidi" w:hAnsiTheme="minorBidi" w:cs="Arial"/>
          <w:rtl/>
        </w:rPr>
        <w:t>המנוחה השבועית של נער עובד היא לפחות שלושים ושש שעות רצופות</w:t>
      </w:r>
      <w:r>
        <w:rPr>
          <w:rFonts w:asciiTheme="minorBidi" w:hAnsiTheme="minorBidi" w:cs="Arial" w:hint="cs"/>
          <w:rtl/>
        </w:rPr>
        <w:t xml:space="preserve">  הכוללת את -</w:t>
      </w:r>
    </w:p>
    <w:p w14:paraId="737AE4B8" w14:textId="77777777" w:rsidR="00465387" w:rsidRPr="00465387" w:rsidRDefault="00465387" w:rsidP="008C065E">
      <w:pPr>
        <w:pStyle w:val="ListParagraph"/>
        <w:numPr>
          <w:ilvl w:val="2"/>
          <w:numId w:val="7"/>
        </w:numPr>
        <w:spacing w:after="0" w:line="276" w:lineRule="auto"/>
        <w:rPr>
          <w:rFonts w:asciiTheme="minorBidi" w:hAnsiTheme="minorBidi" w:cstheme="minorBidi"/>
        </w:rPr>
      </w:pPr>
      <w:r w:rsidRPr="00465387">
        <w:rPr>
          <w:rFonts w:asciiTheme="minorBidi" w:hAnsiTheme="minorBidi" w:cs="Arial"/>
          <w:rtl/>
        </w:rPr>
        <w:t>נער יהודי - יום השבת</w:t>
      </w:r>
      <w:r>
        <w:rPr>
          <w:rFonts w:asciiTheme="minorBidi" w:hAnsiTheme="minorBidi" w:cs="Arial" w:hint="cs"/>
          <w:rtl/>
        </w:rPr>
        <w:t>.</w:t>
      </w:r>
    </w:p>
    <w:p w14:paraId="4CA551EA" w14:textId="77777777" w:rsidR="00465387" w:rsidRPr="00465387" w:rsidRDefault="00465387" w:rsidP="008C065E">
      <w:pPr>
        <w:pStyle w:val="ListParagraph"/>
        <w:numPr>
          <w:ilvl w:val="2"/>
          <w:numId w:val="7"/>
        </w:numPr>
        <w:spacing w:after="0" w:line="276" w:lineRule="auto"/>
        <w:rPr>
          <w:rFonts w:asciiTheme="minorBidi" w:hAnsiTheme="minorBidi" w:cstheme="minorBidi"/>
        </w:rPr>
      </w:pPr>
      <w:r w:rsidRPr="00465387">
        <w:rPr>
          <w:rFonts w:asciiTheme="minorBidi" w:hAnsiTheme="minorBidi" w:cs="Arial"/>
          <w:rtl/>
        </w:rPr>
        <w:t>נער שאיננו יהודי - יום שבת או ראשון או ש</w:t>
      </w:r>
      <w:r w:rsidRPr="00465387">
        <w:rPr>
          <w:rFonts w:asciiTheme="minorBidi" w:hAnsiTheme="minorBidi" w:cs="Arial" w:hint="cs"/>
          <w:rtl/>
        </w:rPr>
        <w:t>י</w:t>
      </w:r>
      <w:r w:rsidRPr="00465387">
        <w:rPr>
          <w:rFonts w:asciiTheme="minorBidi" w:hAnsiTheme="minorBidi" w:cs="Arial"/>
          <w:rtl/>
        </w:rPr>
        <w:t>שי, לפי המקובל עליו</w:t>
      </w:r>
      <w:r>
        <w:rPr>
          <w:rFonts w:asciiTheme="minorBidi" w:hAnsiTheme="minorBidi" w:cs="Arial" w:hint="cs"/>
          <w:rtl/>
        </w:rPr>
        <w:t>.</w:t>
      </w:r>
    </w:p>
    <w:p w14:paraId="5F4C0EEE" w14:textId="77777777" w:rsidR="008C065E" w:rsidRPr="008C065E" w:rsidRDefault="008C065E" w:rsidP="008C065E">
      <w:pPr>
        <w:pStyle w:val="ListParagraph"/>
        <w:numPr>
          <w:ilvl w:val="0"/>
          <w:numId w:val="7"/>
        </w:numPr>
        <w:spacing w:after="0" w:line="276" w:lineRule="auto"/>
        <w:rPr>
          <w:rFonts w:asciiTheme="minorBidi" w:hAnsiTheme="minorBidi" w:cstheme="minorBidi"/>
        </w:rPr>
      </w:pPr>
      <w:r w:rsidRPr="008C065E">
        <w:rPr>
          <w:rFonts w:asciiTheme="minorBidi" w:hAnsiTheme="minorBidi" w:cs="Arial" w:hint="cs"/>
          <w:u w:val="single"/>
          <w:rtl/>
        </w:rPr>
        <w:t>איסור עבודת לילה</w:t>
      </w:r>
      <w:r>
        <w:rPr>
          <w:rFonts w:asciiTheme="minorBidi" w:hAnsiTheme="minorBidi" w:cs="Arial" w:hint="cs"/>
          <w:rtl/>
        </w:rPr>
        <w:t xml:space="preserve"> - </w:t>
      </w:r>
    </w:p>
    <w:p w14:paraId="7D446D93" w14:textId="11861122" w:rsidR="00465387" w:rsidRPr="00465387" w:rsidRDefault="00465387" w:rsidP="008C065E">
      <w:pPr>
        <w:pStyle w:val="ListParagraph"/>
        <w:spacing w:after="0" w:line="276" w:lineRule="auto"/>
        <w:rPr>
          <w:rFonts w:asciiTheme="minorBidi" w:hAnsiTheme="minorBidi" w:cstheme="minorBidi"/>
        </w:rPr>
      </w:pPr>
      <w:r w:rsidRPr="00465387">
        <w:rPr>
          <w:rFonts w:asciiTheme="minorBidi" w:hAnsiTheme="minorBidi" w:cs="Arial"/>
          <w:rtl/>
        </w:rPr>
        <w:t>מעסיק המעוניין להעסיק נער מעל גיל 16 ומתחת לגיל 18 לאחר השעה 22:00 חייב לקבל היתר מראש ממשרד העבודה, הרווחה והשירותים החברתיים.</w:t>
      </w:r>
    </w:p>
    <w:p w14:paraId="452C8C00" w14:textId="77777777" w:rsidR="00465387" w:rsidRPr="00465387" w:rsidRDefault="00465387" w:rsidP="008C065E">
      <w:pPr>
        <w:pStyle w:val="ListParagraph"/>
        <w:numPr>
          <w:ilvl w:val="1"/>
          <w:numId w:val="7"/>
        </w:numPr>
        <w:spacing w:after="0" w:line="276" w:lineRule="auto"/>
        <w:rPr>
          <w:rFonts w:asciiTheme="minorBidi" w:hAnsiTheme="minorBidi" w:cstheme="minorBidi"/>
        </w:rPr>
      </w:pPr>
      <w:r w:rsidRPr="00465387">
        <w:rPr>
          <w:rFonts w:asciiTheme="minorBidi" w:hAnsiTheme="minorBidi" w:cs="Arial"/>
          <w:rtl/>
        </w:rPr>
        <w:t>את ההיתר יש לקבל מראש, לפני תחילת העסקתו של הנער בשעות אלה.</w:t>
      </w:r>
    </w:p>
    <w:p w14:paraId="5903AF8B" w14:textId="77777777" w:rsidR="00465387" w:rsidRPr="00465387" w:rsidRDefault="00465387" w:rsidP="008C065E">
      <w:pPr>
        <w:pStyle w:val="ListParagraph"/>
        <w:numPr>
          <w:ilvl w:val="1"/>
          <w:numId w:val="7"/>
        </w:numPr>
        <w:spacing w:after="0" w:line="276" w:lineRule="auto"/>
        <w:rPr>
          <w:rFonts w:asciiTheme="minorBidi" w:hAnsiTheme="minorBidi" w:cstheme="minorBidi"/>
        </w:rPr>
      </w:pPr>
      <w:r w:rsidRPr="00465387">
        <w:rPr>
          <w:rFonts w:asciiTheme="minorBidi" w:hAnsiTheme="minorBidi" w:cs="Arial"/>
          <w:rtl/>
        </w:rPr>
        <w:t>תוקף ההיתר לשנה אחת בלבד (לאחר מכן ניתן להגיש בקשה חוזרת).</w:t>
      </w:r>
    </w:p>
    <w:p w14:paraId="7D7255A3" w14:textId="77777777" w:rsidR="00465387" w:rsidRPr="00465387" w:rsidRDefault="00465387" w:rsidP="008C065E">
      <w:pPr>
        <w:pStyle w:val="ListParagraph"/>
        <w:numPr>
          <w:ilvl w:val="1"/>
          <w:numId w:val="7"/>
        </w:numPr>
        <w:spacing w:after="0" w:line="276" w:lineRule="auto"/>
        <w:rPr>
          <w:rFonts w:asciiTheme="minorBidi" w:hAnsiTheme="minorBidi" w:cstheme="minorBidi"/>
        </w:rPr>
      </w:pPr>
      <w:r w:rsidRPr="00465387">
        <w:rPr>
          <w:rFonts w:asciiTheme="minorBidi" w:hAnsiTheme="minorBidi" w:cs="Arial"/>
          <w:rtl/>
        </w:rPr>
        <w:t>בכל מקרה לא יינתן היתר להעסקת הנער לאחר השעה 23:00.</w:t>
      </w:r>
    </w:p>
    <w:p w14:paraId="264C4EDE" w14:textId="77777777" w:rsidR="00465387" w:rsidRDefault="00465387" w:rsidP="008C065E">
      <w:pPr>
        <w:pStyle w:val="ListParagraph"/>
        <w:numPr>
          <w:ilvl w:val="1"/>
          <w:numId w:val="7"/>
        </w:numPr>
        <w:spacing w:after="0" w:line="276" w:lineRule="auto"/>
        <w:rPr>
          <w:rFonts w:asciiTheme="minorBidi" w:hAnsiTheme="minorBidi" w:cstheme="minorBidi"/>
        </w:rPr>
      </w:pPr>
      <w:r w:rsidRPr="00465387">
        <w:rPr>
          <w:rFonts w:asciiTheme="minorBidi" w:hAnsiTheme="minorBidi" w:cs="Arial"/>
          <w:rtl/>
        </w:rPr>
        <w:t>ב</w:t>
      </w:r>
      <w:r>
        <w:rPr>
          <w:rFonts w:asciiTheme="minorBidi" w:hAnsiTheme="minorBidi" w:cs="Arial" w:hint="cs"/>
          <w:rtl/>
        </w:rPr>
        <w:t>עת</w:t>
      </w:r>
      <w:r w:rsidRPr="00465387">
        <w:rPr>
          <w:rFonts w:asciiTheme="minorBidi" w:hAnsiTheme="minorBidi" w:cs="Arial"/>
          <w:rtl/>
        </w:rPr>
        <w:t xml:space="preserve"> חופשת לימודים רשמית ניתן להעסיק בני נוער בגילאי 16- 18 עד השעה 24:00. </w:t>
      </w:r>
      <w:r>
        <w:rPr>
          <w:rFonts w:asciiTheme="minorBidi" w:hAnsiTheme="minorBidi" w:cs="Arial" w:hint="cs"/>
          <w:rtl/>
        </w:rPr>
        <w:t xml:space="preserve">כאשר </w:t>
      </w:r>
      <w:r w:rsidRPr="00465387">
        <w:rPr>
          <w:rFonts w:asciiTheme="minorBidi" w:hAnsiTheme="minorBidi" w:cs="Arial"/>
          <w:rtl/>
        </w:rPr>
        <w:t>אם ההעסקה הסתיימה לאחר השעה 23:00, על המעסיק להחזיר את הנער לביתו, שלא בתחבורה ציבורית, מיד לאחר סיום העבודה.</w:t>
      </w:r>
    </w:p>
    <w:p w14:paraId="480CB8D9" w14:textId="755BAB4A" w:rsidR="008C065E" w:rsidRDefault="008C065E" w:rsidP="008C065E">
      <w:pPr>
        <w:pStyle w:val="ListParagraph"/>
        <w:numPr>
          <w:ilvl w:val="0"/>
          <w:numId w:val="7"/>
        </w:numPr>
        <w:spacing w:after="0" w:line="276" w:lineRule="auto"/>
        <w:rPr>
          <w:rFonts w:asciiTheme="minorBidi" w:hAnsiTheme="minorBidi" w:cstheme="minorBidi"/>
        </w:rPr>
      </w:pPr>
      <w:r w:rsidRPr="008C065E">
        <w:rPr>
          <w:rFonts w:asciiTheme="minorBidi" w:hAnsiTheme="minorBidi" w:cstheme="minorBidi" w:hint="cs"/>
          <w:u w:val="single"/>
          <w:rtl/>
        </w:rPr>
        <w:t>רישום שעות עבודה</w:t>
      </w:r>
      <w:r>
        <w:rPr>
          <w:rFonts w:asciiTheme="minorBidi" w:hAnsiTheme="minorBidi" w:cstheme="minorBidi" w:hint="cs"/>
          <w:rtl/>
        </w:rPr>
        <w:t xml:space="preserve"> -</w:t>
      </w:r>
    </w:p>
    <w:p w14:paraId="587A6FD7" w14:textId="1DC5CB15" w:rsidR="00465387" w:rsidRPr="00465387" w:rsidRDefault="00465387" w:rsidP="008C065E">
      <w:pPr>
        <w:pStyle w:val="ListParagraph"/>
        <w:spacing w:after="0" w:line="276" w:lineRule="auto"/>
        <w:rPr>
          <w:rFonts w:asciiTheme="minorBidi" w:hAnsiTheme="minorBidi" w:cstheme="minorBidi"/>
        </w:rPr>
      </w:pPr>
      <w:r>
        <w:rPr>
          <w:rFonts w:asciiTheme="minorBidi" w:hAnsiTheme="minorBidi" w:cstheme="minorBidi" w:hint="cs"/>
          <w:rtl/>
        </w:rPr>
        <w:t>חובה על המעסיק לערוך רישום של שעות העבודה במדויק, כאשר אם נעשה הרישום שלא על ידי אמצעי טכנולוגי על הנער והמעסיק לאשר את רישום השעות בסיומו של כל יום עבודה.</w:t>
      </w:r>
    </w:p>
    <w:p w14:paraId="6C217919" w14:textId="77777777" w:rsidR="00465387" w:rsidRDefault="00465387" w:rsidP="008C065E">
      <w:pPr>
        <w:pStyle w:val="ListParagraph"/>
        <w:spacing w:after="0" w:line="276" w:lineRule="auto"/>
        <w:rPr>
          <w:rFonts w:asciiTheme="minorBidi" w:hAnsiTheme="minorBidi" w:cstheme="minorBidi"/>
        </w:rPr>
      </w:pPr>
    </w:p>
    <w:p w14:paraId="5B2FA6CC" w14:textId="492FA171" w:rsidR="00643334" w:rsidRDefault="00643334" w:rsidP="008C065E">
      <w:pPr>
        <w:spacing w:after="0" w:line="276" w:lineRule="auto"/>
        <w:rPr>
          <w:rFonts w:asciiTheme="minorBidi" w:hAnsiTheme="minorBidi" w:cstheme="minorBidi"/>
          <w:rtl/>
        </w:rPr>
      </w:pPr>
    </w:p>
    <w:p w14:paraId="435135DB" w14:textId="1D8BE92E" w:rsidR="00914A0C" w:rsidRDefault="00914A0C" w:rsidP="008C065E">
      <w:pPr>
        <w:spacing w:after="0" w:line="276" w:lineRule="auto"/>
        <w:rPr>
          <w:rFonts w:asciiTheme="minorBidi" w:hAnsiTheme="minorBidi" w:cstheme="minorBidi"/>
          <w:rtl/>
        </w:rPr>
      </w:pPr>
    </w:p>
    <w:p w14:paraId="1B7D3C4A" w14:textId="2E7EADAA" w:rsidR="00914A0C" w:rsidRDefault="00914A0C" w:rsidP="008C065E">
      <w:pPr>
        <w:spacing w:after="0" w:line="276" w:lineRule="auto"/>
        <w:rPr>
          <w:rFonts w:asciiTheme="minorBidi" w:hAnsiTheme="minorBidi" w:cstheme="minorBidi"/>
          <w:rtl/>
        </w:rPr>
      </w:pPr>
    </w:p>
    <w:p w14:paraId="4CD910DF" w14:textId="3E692B1B" w:rsidR="00914A0C" w:rsidRDefault="00914A0C" w:rsidP="008C065E">
      <w:pPr>
        <w:spacing w:after="0" w:line="276" w:lineRule="auto"/>
        <w:rPr>
          <w:rFonts w:asciiTheme="minorBidi" w:hAnsiTheme="minorBidi" w:cstheme="minorBidi"/>
          <w:rtl/>
        </w:rPr>
      </w:pPr>
    </w:p>
    <w:p w14:paraId="63A77A75" w14:textId="2B11B791" w:rsidR="00914A0C" w:rsidRDefault="00914A0C" w:rsidP="008C065E">
      <w:pPr>
        <w:spacing w:after="0" w:line="276" w:lineRule="auto"/>
        <w:rPr>
          <w:rFonts w:asciiTheme="minorBidi" w:hAnsiTheme="minorBidi" w:cstheme="minorBidi"/>
          <w:rtl/>
        </w:rPr>
      </w:pPr>
    </w:p>
    <w:p w14:paraId="61BC0014" w14:textId="045BE745" w:rsidR="00914A0C" w:rsidRDefault="00914A0C" w:rsidP="008C065E">
      <w:pPr>
        <w:spacing w:after="0" w:line="276" w:lineRule="auto"/>
        <w:rPr>
          <w:rFonts w:asciiTheme="minorBidi" w:hAnsiTheme="minorBidi" w:cstheme="minorBidi"/>
          <w:rtl/>
        </w:rPr>
      </w:pPr>
    </w:p>
    <w:p w14:paraId="54C3FA09" w14:textId="77777777" w:rsidR="00914A0C" w:rsidRDefault="00914A0C" w:rsidP="008C065E">
      <w:pPr>
        <w:spacing w:after="0" w:line="276" w:lineRule="auto"/>
        <w:rPr>
          <w:rFonts w:asciiTheme="minorBidi" w:hAnsiTheme="minorBidi" w:cstheme="minorBidi"/>
          <w:rtl/>
        </w:rPr>
      </w:pPr>
    </w:p>
    <w:p w14:paraId="4E1EBD8B" w14:textId="77777777" w:rsidR="00643334" w:rsidRDefault="00643334" w:rsidP="008C065E">
      <w:pPr>
        <w:spacing w:after="0" w:line="276" w:lineRule="auto"/>
        <w:rPr>
          <w:rFonts w:asciiTheme="minorBidi" w:hAnsiTheme="minorBidi" w:cstheme="minorBidi"/>
          <w:rtl/>
        </w:rPr>
      </w:pPr>
      <w:r w:rsidRPr="008C065E">
        <w:rPr>
          <w:rFonts w:asciiTheme="minorBidi" w:hAnsiTheme="minorBidi" w:cstheme="minorBidi" w:hint="cs"/>
          <w:b/>
          <w:bCs/>
          <w:u w:val="single"/>
          <w:rtl/>
        </w:rPr>
        <w:t>הפסקות</w:t>
      </w:r>
      <w:r>
        <w:rPr>
          <w:rFonts w:asciiTheme="minorBidi" w:hAnsiTheme="minorBidi" w:cstheme="minorBidi" w:hint="cs"/>
          <w:rtl/>
        </w:rPr>
        <w:t xml:space="preserve"> -</w:t>
      </w:r>
    </w:p>
    <w:p w14:paraId="0C5A6ABF" w14:textId="77777777" w:rsidR="00643334" w:rsidRPr="00643334" w:rsidRDefault="00643334" w:rsidP="008C065E">
      <w:pPr>
        <w:spacing w:after="0" w:line="276" w:lineRule="auto"/>
        <w:rPr>
          <w:rFonts w:asciiTheme="minorBidi" w:hAnsiTheme="minorBidi" w:cstheme="minorBidi"/>
          <w:rtl/>
        </w:rPr>
      </w:pPr>
      <w:r w:rsidRPr="00643334">
        <w:rPr>
          <w:rFonts w:asciiTheme="minorBidi" w:hAnsiTheme="minorBidi" w:cs="Arial"/>
          <w:rtl/>
        </w:rPr>
        <w:t>נער העובד שש שעות עבודה ליום או למעלה מזה, זכאי להפסקה לשם מנוחה וסעודה.</w:t>
      </w:r>
    </w:p>
    <w:p w14:paraId="03BDCE6C" w14:textId="77777777" w:rsidR="00643334" w:rsidRPr="00643334" w:rsidRDefault="00643334" w:rsidP="008C065E">
      <w:pPr>
        <w:spacing w:after="0" w:line="276" w:lineRule="auto"/>
        <w:rPr>
          <w:rFonts w:asciiTheme="minorBidi" w:hAnsiTheme="minorBidi" w:cstheme="minorBidi"/>
          <w:rtl/>
        </w:rPr>
      </w:pPr>
    </w:p>
    <w:p w14:paraId="23A4BF15" w14:textId="77777777" w:rsidR="00643334" w:rsidRPr="00643334" w:rsidRDefault="00643334" w:rsidP="008C065E">
      <w:pPr>
        <w:pStyle w:val="ListParagraph"/>
        <w:numPr>
          <w:ilvl w:val="0"/>
          <w:numId w:val="8"/>
        </w:numPr>
        <w:spacing w:after="0" w:line="276" w:lineRule="auto"/>
        <w:rPr>
          <w:rFonts w:asciiTheme="minorBidi" w:hAnsiTheme="minorBidi" w:cstheme="minorBidi"/>
          <w:rtl/>
        </w:rPr>
      </w:pPr>
      <w:r w:rsidRPr="00643334">
        <w:rPr>
          <w:rFonts w:asciiTheme="minorBidi" w:hAnsiTheme="minorBidi" w:cs="Arial"/>
          <w:rtl/>
        </w:rPr>
        <w:t>ביום עבודה רגיל, הנער</w:t>
      </w:r>
      <w:r w:rsidRPr="00643334">
        <w:rPr>
          <w:rFonts w:asciiTheme="minorBidi" w:hAnsiTheme="minorBidi" w:cs="Arial" w:hint="cs"/>
          <w:rtl/>
        </w:rPr>
        <w:t xml:space="preserve"> זכאי להפסקות בנות 45 דקות</w:t>
      </w:r>
      <w:r w:rsidRPr="00643334">
        <w:rPr>
          <w:rFonts w:asciiTheme="minorBidi" w:hAnsiTheme="minorBidi" w:cs="Arial"/>
          <w:rtl/>
        </w:rPr>
        <w:t xml:space="preserve"> לפחות, שמתוכ</w:t>
      </w:r>
      <w:r w:rsidRPr="00643334">
        <w:rPr>
          <w:rFonts w:asciiTheme="minorBidi" w:hAnsiTheme="minorBidi" w:cs="Arial" w:hint="cs"/>
          <w:rtl/>
        </w:rPr>
        <w:t>ן</w:t>
      </w:r>
      <w:r w:rsidRPr="00643334">
        <w:rPr>
          <w:rFonts w:asciiTheme="minorBidi" w:hAnsiTheme="minorBidi" w:cs="Arial"/>
          <w:rtl/>
        </w:rPr>
        <w:t xml:space="preserve"> הפסקה רצופה אחת של חצי שעה לפחות.</w:t>
      </w:r>
    </w:p>
    <w:p w14:paraId="024344CD" w14:textId="77777777" w:rsidR="00643334" w:rsidRPr="00643334" w:rsidRDefault="00643334" w:rsidP="008C065E">
      <w:pPr>
        <w:pStyle w:val="ListParagraph"/>
        <w:numPr>
          <w:ilvl w:val="0"/>
          <w:numId w:val="8"/>
        </w:numPr>
        <w:spacing w:after="0" w:line="276" w:lineRule="auto"/>
        <w:rPr>
          <w:rFonts w:asciiTheme="minorBidi" w:hAnsiTheme="minorBidi" w:cstheme="minorBidi"/>
          <w:rtl/>
        </w:rPr>
      </w:pPr>
      <w:r w:rsidRPr="00643334">
        <w:rPr>
          <w:rFonts w:asciiTheme="minorBidi" w:hAnsiTheme="minorBidi" w:cs="Arial"/>
          <w:rtl/>
        </w:rPr>
        <w:t>בכל מקרה ההפסקה לא תעלה על שלוש שעות.</w:t>
      </w:r>
    </w:p>
    <w:p w14:paraId="69B31A7A" w14:textId="77777777" w:rsidR="00643334" w:rsidRPr="00643334" w:rsidRDefault="00643334" w:rsidP="008C065E">
      <w:pPr>
        <w:pStyle w:val="ListParagraph"/>
        <w:numPr>
          <w:ilvl w:val="0"/>
          <w:numId w:val="8"/>
        </w:numPr>
        <w:spacing w:after="0" w:line="276" w:lineRule="auto"/>
        <w:rPr>
          <w:rFonts w:asciiTheme="minorBidi" w:hAnsiTheme="minorBidi" w:cstheme="minorBidi"/>
          <w:rtl/>
        </w:rPr>
      </w:pPr>
      <w:r w:rsidRPr="00643334">
        <w:rPr>
          <w:rFonts w:asciiTheme="minorBidi" w:hAnsiTheme="minorBidi" w:cs="Arial"/>
          <w:rtl/>
        </w:rPr>
        <w:t>ההפסקה אינה נחשבת חלק משעות העבודה, והמעסיק אינו חייב לשלם לעובד שכר בגין שעות שבהן היה בהפסקה.</w:t>
      </w:r>
    </w:p>
    <w:p w14:paraId="170BA865" w14:textId="77777777" w:rsidR="00643334" w:rsidRDefault="00643334" w:rsidP="008C065E">
      <w:pPr>
        <w:pStyle w:val="ListParagraph"/>
        <w:numPr>
          <w:ilvl w:val="0"/>
          <w:numId w:val="8"/>
        </w:numPr>
        <w:spacing w:after="0" w:line="276" w:lineRule="auto"/>
        <w:rPr>
          <w:rFonts w:asciiTheme="minorBidi" w:hAnsiTheme="minorBidi" w:cstheme="minorBidi"/>
        </w:rPr>
      </w:pPr>
      <w:r w:rsidRPr="00643334">
        <w:rPr>
          <w:rFonts w:asciiTheme="minorBidi" w:hAnsiTheme="minorBidi" w:cs="Arial"/>
          <w:rtl/>
        </w:rPr>
        <w:t>בשעת ההפסקה הנמשכת חצי שעה או יותר רשאי הנער לצאת מהמקום שבו הוא עובד, אלא אם הי</w:t>
      </w:r>
      <w:r>
        <w:rPr>
          <w:rFonts w:asciiTheme="minorBidi" w:hAnsiTheme="minorBidi" w:cs="Arial" w:hint="cs"/>
          <w:rtl/>
        </w:rPr>
        <w:t>י</w:t>
      </w:r>
      <w:r w:rsidRPr="00643334">
        <w:rPr>
          <w:rFonts w:asciiTheme="minorBidi" w:hAnsiTheme="minorBidi" w:cs="Arial"/>
          <w:rtl/>
        </w:rPr>
        <w:t>תה נוכחותו במקום העבודה הכרח לתהליך העבודה והנער נדרש על ידי מעבידו להישאר במקום העבודה. במקרה זה ייחשב זמן ההפסקה כחלק משעות העבודה, ועל המעביד לשלם שכר עבור שעות אלה.</w:t>
      </w:r>
    </w:p>
    <w:p w14:paraId="3547EEA7" w14:textId="77777777" w:rsidR="00465387" w:rsidRDefault="00465387" w:rsidP="008C065E">
      <w:pPr>
        <w:spacing w:after="0" w:line="276" w:lineRule="auto"/>
        <w:rPr>
          <w:rFonts w:asciiTheme="minorBidi" w:hAnsiTheme="minorBidi" w:cstheme="minorBidi"/>
          <w:rtl/>
        </w:rPr>
      </w:pPr>
    </w:p>
    <w:p w14:paraId="239B4CD8" w14:textId="77777777" w:rsidR="00465387" w:rsidRDefault="00465387" w:rsidP="008C065E">
      <w:pPr>
        <w:spacing w:after="0" w:line="276" w:lineRule="auto"/>
        <w:rPr>
          <w:rFonts w:asciiTheme="minorBidi" w:hAnsiTheme="minorBidi" w:cstheme="minorBidi"/>
          <w:rtl/>
        </w:rPr>
      </w:pPr>
      <w:r w:rsidRPr="008C065E">
        <w:rPr>
          <w:rFonts w:asciiTheme="minorBidi" w:hAnsiTheme="minorBidi" w:cstheme="minorBidi" w:hint="cs"/>
          <w:b/>
          <w:bCs/>
          <w:u w:val="single"/>
          <w:rtl/>
        </w:rPr>
        <w:t>שכר מינימום לנוער</w:t>
      </w:r>
      <w:r w:rsidRPr="008C065E">
        <w:rPr>
          <w:rFonts w:asciiTheme="minorBidi" w:hAnsiTheme="minorBidi" w:cstheme="minorBidi" w:hint="cs"/>
          <w:b/>
          <w:bCs/>
          <w:rtl/>
        </w:rPr>
        <w:t xml:space="preserve"> -</w:t>
      </w:r>
    </w:p>
    <w:p w14:paraId="17DFBB96" w14:textId="77777777" w:rsidR="00465387" w:rsidRPr="00465387" w:rsidRDefault="00465387" w:rsidP="008C065E">
      <w:pPr>
        <w:pStyle w:val="ListParagraph"/>
        <w:numPr>
          <w:ilvl w:val="0"/>
          <w:numId w:val="9"/>
        </w:numPr>
        <w:spacing w:after="0" w:line="276" w:lineRule="auto"/>
        <w:rPr>
          <w:rFonts w:asciiTheme="minorBidi" w:hAnsiTheme="minorBidi" w:cstheme="minorBidi"/>
        </w:rPr>
      </w:pPr>
      <w:r w:rsidRPr="00465387">
        <w:rPr>
          <w:rFonts w:asciiTheme="minorBidi" w:hAnsiTheme="minorBidi" w:cs="Arial"/>
          <w:rtl/>
        </w:rPr>
        <w:t>המעסיק מחויב לשלם את שכר המינימום לפי החוק, גם אם הנער/ה מוכן/ה לעבוד בשכר נמוך יותר.</w:t>
      </w:r>
    </w:p>
    <w:p w14:paraId="7D2C170C" w14:textId="77777777" w:rsidR="00465387" w:rsidRPr="00E35507" w:rsidRDefault="00465387" w:rsidP="008C065E">
      <w:pPr>
        <w:pStyle w:val="ListParagraph"/>
        <w:numPr>
          <w:ilvl w:val="0"/>
          <w:numId w:val="9"/>
        </w:numPr>
        <w:spacing w:after="0" w:line="276" w:lineRule="auto"/>
        <w:rPr>
          <w:rFonts w:asciiTheme="minorBidi" w:hAnsiTheme="minorBidi" w:cstheme="minorBidi"/>
        </w:rPr>
      </w:pPr>
      <w:r w:rsidRPr="00465387">
        <w:rPr>
          <w:rFonts w:asciiTheme="minorBidi" w:hAnsiTheme="minorBidi" w:cs="Arial"/>
          <w:rtl/>
        </w:rPr>
        <w:t>המעסיקים רשאים לשלם לבני הנוער שכר גבוה יותר.</w:t>
      </w:r>
    </w:p>
    <w:p w14:paraId="1F7D11FC" w14:textId="77777777" w:rsidR="00E35507" w:rsidRPr="00465387" w:rsidRDefault="00E35507" w:rsidP="008C065E">
      <w:pPr>
        <w:pStyle w:val="ListParagraph"/>
        <w:numPr>
          <w:ilvl w:val="0"/>
          <w:numId w:val="9"/>
        </w:numPr>
        <w:spacing w:after="0" w:line="276" w:lineRule="auto"/>
        <w:rPr>
          <w:rFonts w:asciiTheme="minorBidi" w:hAnsiTheme="minorBidi" w:cstheme="minorBidi"/>
        </w:rPr>
      </w:pPr>
      <w:r w:rsidRPr="00E35507">
        <w:rPr>
          <w:rFonts w:asciiTheme="minorBidi" w:hAnsiTheme="minorBidi" w:cs="Arial"/>
          <w:rtl/>
        </w:rPr>
        <w:t>חודש שבו חל יום הולדת של הנער, ישולם לו שכר באופן יחסי לפי גילו בכל אחד מחלקי החודש</w:t>
      </w:r>
      <w:r>
        <w:rPr>
          <w:rFonts w:asciiTheme="minorBidi" w:hAnsiTheme="minorBidi" w:cstheme="minorBidi" w:hint="cs"/>
          <w:rtl/>
        </w:rPr>
        <w:t>.</w:t>
      </w:r>
    </w:p>
    <w:p w14:paraId="1C27B64F" w14:textId="77777777" w:rsidR="00465387" w:rsidRDefault="00465387" w:rsidP="008C065E">
      <w:pPr>
        <w:pStyle w:val="ListParagraph"/>
        <w:numPr>
          <w:ilvl w:val="0"/>
          <w:numId w:val="9"/>
        </w:numPr>
        <w:spacing w:after="0" w:line="276" w:lineRule="auto"/>
        <w:rPr>
          <w:rFonts w:asciiTheme="minorBidi" w:hAnsiTheme="minorBidi" w:cstheme="minorBidi"/>
        </w:rPr>
      </w:pPr>
      <w:r>
        <w:rPr>
          <w:rFonts w:asciiTheme="minorBidi" w:hAnsiTheme="minorBidi" w:cstheme="minorBidi" w:hint="cs"/>
          <w:rtl/>
        </w:rPr>
        <w:t xml:space="preserve">שכר </w:t>
      </w:r>
      <w:r w:rsidR="00E35507">
        <w:rPr>
          <w:rFonts w:asciiTheme="minorBidi" w:hAnsiTheme="minorBidi" w:cstheme="minorBidi" w:hint="cs"/>
          <w:rtl/>
        </w:rPr>
        <w:t>המינימום נקבע כאחוז קבוע משכר מינימום למבוגר ונכון לשנת 2018 הינו -</w:t>
      </w:r>
    </w:p>
    <w:p w14:paraId="3514EFD5" w14:textId="77777777" w:rsidR="00E35507" w:rsidRDefault="00E35507" w:rsidP="008C065E">
      <w:pPr>
        <w:spacing w:after="0" w:line="276" w:lineRule="auto"/>
        <w:rPr>
          <w:rFonts w:asciiTheme="minorBidi" w:hAnsiTheme="minorBidi" w:cs="Arial"/>
          <w:rtl/>
        </w:rPr>
      </w:pPr>
    </w:p>
    <w:tbl>
      <w:tblPr>
        <w:tblStyle w:val="GridTable4-Accent5"/>
        <w:bidiVisual/>
        <w:tblW w:w="0" w:type="auto"/>
        <w:jc w:val="center"/>
        <w:tblLook w:val="04A0" w:firstRow="1" w:lastRow="0" w:firstColumn="1" w:lastColumn="0" w:noHBand="0" w:noVBand="1"/>
      </w:tblPr>
      <w:tblGrid>
        <w:gridCol w:w="2157"/>
        <w:gridCol w:w="3280"/>
        <w:gridCol w:w="1331"/>
      </w:tblGrid>
      <w:tr w:rsidR="00E35507" w14:paraId="1D8E88E5" w14:textId="77777777" w:rsidTr="00E355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03E0D016" w14:textId="694E5168" w:rsidR="00E35507" w:rsidRPr="00E35507" w:rsidRDefault="00E35507" w:rsidP="008C065E">
            <w:pPr>
              <w:spacing w:line="276" w:lineRule="auto"/>
              <w:jc w:val="center"/>
              <w:rPr>
                <w:rFonts w:asciiTheme="minorBidi" w:hAnsiTheme="minorBidi" w:cs="Arial"/>
                <w:rtl/>
              </w:rPr>
            </w:pPr>
            <w:r w:rsidRPr="00ED50EB">
              <w:rPr>
                <w:rFonts w:asciiTheme="minorBidi" w:hAnsiTheme="minorBidi" w:cs="Arial"/>
                <w:rtl/>
              </w:rPr>
              <w:t>גיל</w:t>
            </w:r>
          </w:p>
        </w:tc>
        <w:tc>
          <w:tcPr>
            <w:tcW w:w="3280" w:type="dxa"/>
          </w:tcPr>
          <w:p w14:paraId="02327EEB" w14:textId="1E349ACE" w:rsidR="00E35507" w:rsidRDefault="00E35507" w:rsidP="008C06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Arial"/>
                <w:rtl/>
              </w:rPr>
            </w:pPr>
            <w:r w:rsidRPr="00ED50EB">
              <w:rPr>
                <w:rFonts w:asciiTheme="minorBidi" w:hAnsiTheme="minorBidi" w:cs="Arial"/>
                <w:rtl/>
              </w:rPr>
              <w:t>שכר חודשי - עד 40 שעות שבועיות</w:t>
            </w:r>
          </w:p>
        </w:tc>
        <w:tc>
          <w:tcPr>
            <w:tcW w:w="1331" w:type="dxa"/>
          </w:tcPr>
          <w:p w14:paraId="663BC201" w14:textId="033276DB" w:rsidR="00E35507" w:rsidRDefault="00E35507" w:rsidP="008C06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Arial"/>
                <w:rtl/>
              </w:rPr>
            </w:pPr>
            <w:r w:rsidRPr="00ED50EB">
              <w:rPr>
                <w:rFonts w:asciiTheme="minorBidi" w:hAnsiTheme="minorBidi" w:cs="Arial"/>
                <w:rtl/>
              </w:rPr>
              <w:t>שכר לשעה</w:t>
            </w:r>
          </w:p>
        </w:tc>
      </w:tr>
      <w:tr w:rsidR="00E35507" w14:paraId="02AEAE43" w14:textId="77777777" w:rsidTr="00E355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00266C39" w14:textId="65B1760F" w:rsidR="00E35507" w:rsidRDefault="00E35507" w:rsidP="008C065E">
            <w:pPr>
              <w:spacing w:line="276" w:lineRule="auto"/>
              <w:jc w:val="center"/>
              <w:rPr>
                <w:rFonts w:asciiTheme="minorBidi" w:hAnsiTheme="minorBidi" w:cs="Arial"/>
                <w:rtl/>
              </w:rPr>
            </w:pPr>
            <w:r w:rsidRPr="00ED50EB">
              <w:rPr>
                <w:rFonts w:asciiTheme="minorBidi" w:hAnsiTheme="minorBidi" w:cs="Arial"/>
                <w:rtl/>
              </w:rPr>
              <w:t>עד 16</w:t>
            </w:r>
          </w:p>
        </w:tc>
        <w:tc>
          <w:tcPr>
            <w:tcW w:w="3280" w:type="dxa"/>
          </w:tcPr>
          <w:p w14:paraId="2728A2CB" w14:textId="16640509" w:rsidR="00E35507" w:rsidRDefault="00E35507" w:rsidP="008C06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Arial"/>
                <w:rtl/>
              </w:rPr>
            </w:pPr>
            <w:r w:rsidRPr="00ED50EB">
              <w:rPr>
                <w:rFonts w:asciiTheme="minorBidi" w:hAnsiTheme="minorBidi" w:cs="Arial"/>
                <w:rtl/>
              </w:rPr>
              <w:t>3,710 ש"ח</w:t>
            </w:r>
          </w:p>
        </w:tc>
        <w:tc>
          <w:tcPr>
            <w:tcW w:w="1331" w:type="dxa"/>
          </w:tcPr>
          <w:p w14:paraId="5CFA201C" w14:textId="42064EF4" w:rsidR="00E35507" w:rsidRDefault="00E35507" w:rsidP="008C06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Arial"/>
                <w:rtl/>
              </w:rPr>
            </w:pPr>
            <w:r w:rsidRPr="00ED50EB">
              <w:rPr>
                <w:rFonts w:asciiTheme="minorBidi" w:hAnsiTheme="minorBidi" w:cs="Arial"/>
                <w:rtl/>
              </w:rPr>
              <w:t xml:space="preserve">21.45 </w:t>
            </w:r>
            <w:r>
              <w:rPr>
                <w:rFonts w:asciiTheme="minorBidi" w:hAnsiTheme="minorBidi" w:cs="Arial" w:hint="cs"/>
                <w:rtl/>
              </w:rPr>
              <w:t>₪</w:t>
            </w:r>
          </w:p>
        </w:tc>
      </w:tr>
      <w:tr w:rsidR="00E35507" w14:paraId="7FF54AD0" w14:textId="77777777" w:rsidTr="00E35507">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025FFCE3" w14:textId="2FEDCFE6" w:rsidR="00E35507" w:rsidRDefault="00E35507" w:rsidP="008C065E">
            <w:pPr>
              <w:spacing w:line="276" w:lineRule="auto"/>
              <w:jc w:val="center"/>
              <w:rPr>
                <w:rFonts w:asciiTheme="minorBidi" w:hAnsiTheme="minorBidi" w:cs="Arial"/>
                <w:rtl/>
              </w:rPr>
            </w:pPr>
            <w:r w:rsidRPr="00ED50EB">
              <w:rPr>
                <w:rFonts w:asciiTheme="minorBidi" w:hAnsiTheme="minorBidi" w:cs="Arial"/>
                <w:rtl/>
              </w:rPr>
              <w:t>עד 17</w:t>
            </w:r>
          </w:p>
        </w:tc>
        <w:tc>
          <w:tcPr>
            <w:tcW w:w="3280" w:type="dxa"/>
          </w:tcPr>
          <w:p w14:paraId="27636CBE" w14:textId="25AEEA6F" w:rsidR="00E35507" w:rsidRDefault="00E35507" w:rsidP="008C06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Arial"/>
                <w:rtl/>
              </w:rPr>
            </w:pPr>
            <w:r w:rsidRPr="00ED50EB">
              <w:rPr>
                <w:rFonts w:asciiTheme="minorBidi" w:hAnsiTheme="minorBidi" w:cs="Arial"/>
                <w:rtl/>
              </w:rPr>
              <w:t>3,975 ש"ח</w:t>
            </w:r>
          </w:p>
        </w:tc>
        <w:tc>
          <w:tcPr>
            <w:tcW w:w="1331" w:type="dxa"/>
          </w:tcPr>
          <w:p w14:paraId="2C4F7982" w14:textId="070FC49B" w:rsidR="00E35507" w:rsidRDefault="00E35507" w:rsidP="008C06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Arial"/>
                <w:rtl/>
              </w:rPr>
            </w:pPr>
            <w:r w:rsidRPr="00ED50EB">
              <w:rPr>
                <w:rFonts w:asciiTheme="minorBidi" w:hAnsiTheme="minorBidi" w:cs="Arial"/>
                <w:rtl/>
              </w:rPr>
              <w:t xml:space="preserve">22.98 </w:t>
            </w:r>
            <w:r>
              <w:rPr>
                <w:rFonts w:asciiTheme="minorBidi" w:hAnsiTheme="minorBidi" w:cs="Arial" w:hint="cs"/>
                <w:rtl/>
              </w:rPr>
              <w:t>₪</w:t>
            </w:r>
          </w:p>
        </w:tc>
      </w:tr>
      <w:tr w:rsidR="00E35507" w14:paraId="748A870C" w14:textId="77777777" w:rsidTr="00E355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7" w:type="dxa"/>
          </w:tcPr>
          <w:p w14:paraId="0043FE8F" w14:textId="2299B655" w:rsidR="00E35507" w:rsidRDefault="00E35507" w:rsidP="008C065E">
            <w:pPr>
              <w:spacing w:line="276" w:lineRule="auto"/>
              <w:jc w:val="center"/>
              <w:rPr>
                <w:rFonts w:asciiTheme="minorBidi" w:hAnsiTheme="minorBidi" w:cs="Arial"/>
                <w:rtl/>
              </w:rPr>
            </w:pPr>
            <w:r w:rsidRPr="00ED50EB">
              <w:rPr>
                <w:rFonts w:asciiTheme="minorBidi" w:hAnsiTheme="minorBidi" w:cs="Arial"/>
                <w:rtl/>
              </w:rPr>
              <w:t>עד 18</w:t>
            </w:r>
          </w:p>
        </w:tc>
        <w:tc>
          <w:tcPr>
            <w:tcW w:w="3280" w:type="dxa"/>
          </w:tcPr>
          <w:p w14:paraId="70D317F5" w14:textId="2A9B8402" w:rsidR="00E35507" w:rsidRDefault="00E35507" w:rsidP="008C06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Arial"/>
                <w:rtl/>
              </w:rPr>
            </w:pPr>
            <w:r w:rsidRPr="00ED50EB">
              <w:rPr>
                <w:rFonts w:asciiTheme="minorBidi" w:hAnsiTheme="minorBidi" w:cs="Arial"/>
                <w:rtl/>
              </w:rPr>
              <w:t>4,399 ש"ח</w:t>
            </w:r>
          </w:p>
        </w:tc>
        <w:tc>
          <w:tcPr>
            <w:tcW w:w="1331" w:type="dxa"/>
          </w:tcPr>
          <w:p w14:paraId="6D4B15A7" w14:textId="3721267E" w:rsidR="00E35507" w:rsidRDefault="00E35507" w:rsidP="008C06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Arial"/>
                <w:rtl/>
              </w:rPr>
            </w:pPr>
            <w:r w:rsidRPr="00ED50EB">
              <w:rPr>
                <w:rFonts w:asciiTheme="minorBidi" w:hAnsiTheme="minorBidi" w:cs="Arial"/>
                <w:rtl/>
              </w:rPr>
              <w:t xml:space="preserve">25.43 </w:t>
            </w:r>
            <w:r>
              <w:rPr>
                <w:rFonts w:asciiTheme="minorBidi" w:hAnsiTheme="minorBidi" w:cs="Arial" w:hint="cs"/>
                <w:rtl/>
              </w:rPr>
              <w:t>₪</w:t>
            </w:r>
          </w:p>
        </w:tc>
      </w:tr>
      <w:tr w:rsidR="00E35507" w14:paraId="77EB5813" w14:textId="77777777" w:rsidTr="00E35507">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33853400" w14:textId="6B41C2CC" w:rsidR="00E35507" w:rsidRPr="00ED50EB" w:rsidRDefault="00E35507" w:rsidP="008C065E">
            <w:pPr>
              <w:spacing w:line="276" w:lineRule="auto"/>
              <w:jc w:val="center"/>
              <w:rPr>
                <w:rFonts w:asciiTheme="minorBidi" w:hAnsiTheme="minorBidi" w:cs="Arial"/>
                <w:rtl/>
              </w:rPr>
            </w:pPr>
            <w:r>
              <w:rPr>
                <w:rFonts w:asciiTheme="minorBidi" w:hAnsiTheme="minorBidi" w:cs="Arial" w:hint="cs"/>
                <w:rtl/>
              </w:rPr>
              <w:t>חניך*</w:t>
            </w:r>
          </w:p>
        </w:tc>
        <w:tc>
          <w:tcPr>
            <w:tcW w:w="3280" w:type="dxa"/>
          </w:tcPr>
          <w:p w14:paraId="1828A903" w14:textId="0E52BE87" w:rsidR="00E35507" w:rsidRPr="00ED50EB" w:rsidRDefault="00E35507" w:rsidP="008C06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Arial"/>
                <w:rtl/>
              </w:rPr>
            </w:pPr>
            <w:r w:rsidRPr="002A4C61">
              <w:rPr>
                <w:rFonts w:asciiTheme="minorBidi" w:hAnsiTheme="minorBidi" w:cs="Arial"/>
                <w:rtl/>
              </w:rPr>
              <w:t>3,180 ש"ח</w:t>
            </w:r>
          </w:p>
        </w:tc>
        <w:tc>
          <w:tcPr>
            <w:tcW w:w="1331" w:type="dxa"/>
          </w:tcPr>
          <w:p w14:paraId="6AE896BA" w14:textId="5B4244EB" w:rsidR="00E35507" w:rsidRPr="00ED50EB" w:rsidRDefault="00E35507" w:rsidP="008C06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Arial"/>
                <w:rtl/>
              </w:rPr>
            </w:pPr>
            <w:r w:rsidRPr="002A4C61">
              <w:rPr>
                <w:rFonts w:asciiTheme="minorBidi" w:hAnsiTheme="minorBidi" w:cs="Arial"/>
                <w:rtl/>
              </w:rPr>
              <w:t xml:space="preserve">18.38 </w:t>
            </w:r>
            <w:r>
              <w:rPr>
                <w:rFonts w:asciiTheme="minorBidi" w:hAnsiTheme="minorBidi" w:cs="Arial" w:hint="cs"/>
                <w:rtl/>
              </w:rPr>
              <w:t>₪</w:t>
            </w:r>
          </w:p>
        </w:tc>
      </w:tr>
    </w:tbl>
    <w:p w14:paraId="13960137" w14:textId="77777777" w:rsidR="00E35507" w:rsidRDefault="00E35507" w:rsidP="008C065E">
      <w:pPr>
        <w:spacing w:after="0" w:line="276" w:lineRule="auto"/>
        <w:rPr>
          <w:rFonts w:asciiTheme="minorBidi" w:hAnsiTheme="minorBidi" w:cs="Arial"/>
          <w:rtl/>
        </w:rPr>
      </w:pPr>
    </w:p>
    <w:p w14:paraId="320E2CCB" w14:textId="0628AEF1" w:rsidR="00E35507" w:rsidRDefault="00E35507" w:rsidP="008C065E">
      <w:pPr>
        <w:spacing w:after="0" w:line="276" w:lineRule="auto"/>
        <w:rPr>
          <w:rFonts w:asciiTheme="minorBidi" w:hAnsiTheme="minorBidi" w:cs="Arial"/>
          <w:rtl/>
        </w:rPr>
      </w:pPr>
      <w:r>
        <w:rPr>
          <w:rFonts w:asciiTheme="minorBidi" w:hAnsiTheme="minorBidi" w:cs="Arial" w:hint="cs"/>
          <w:rtl/>
        </w:rPr>
        <w:t>*</w:t>
      </w:r>
      <w:r w:rsidRPr="00E35507">
        <w:rPr>
          <w:rFonts w:asciiTheme="minorBidi" w:hAnsiTheme="minorBidi" w:cs="Arial"/>
          <w:rtl/>
        </w:rPr>
        <w:t xml:space="preserve"> חניך הוא נער העובד על מנת לרכוש מקצוע על ידי עבודה מעשית מודרכת ועל ידי לימוד בשיעורי מקצוע המאושרים לפי חוק החניכות</w:t>
      </w:r>
      <w:r>
        <w:rPr>
          <w:rFonts w:asciiTheme="minorBidi" w:hAnsiTheme="minorBidi" w:cs="Arial" w:hint="cs"/>
          <w:rtl/>
        </w:rPr>
        <w:t>.</w:t>
      </w:r>
    </w:p>
    <w:p w14:paraId="61CBF857" w14:textId="6903028F" w:rsidR="00E35507" w:rsidRDefault="00E35507" w:rsidP="008C065E">
      <w:pPr>
        <w:spacing w:after="0" w:line="276" w:lineRule="auto"/>
        <w:rPr>
          <w:rFonts w:asciiTheme="minorBidi" w:hAnsiTheme="minorBidi" w:cs="Arial"/>
          <w:rtl/>
        </w:rPr>
      </w:pPr>
    </w:p>
    <w:p w14:paraId="338629CD" w14:textId="753056D3" w:rsidR="00E35507" w:rsidRDefault="00E35507" w:rsidP="008C065E">
      <w:pPr>
        <w:spacing w:after="0" w:line="276" w:lineRule="auto"/>
        <w:rPr>
          <w:rFonts w:asciiTheme="minorBidi" w:hAnsiTheme="minorBidi" w:cs="Arial"/>
          <w:rtl/>
        </w:rPr>
      </w:pPr>
      <w:r w:rsidRPr="008C065E">
        <w:rPr>
          <w:rFonts w:asciiTheme="minorBidi" w:hAnsiTheme="minorBidi" w:cs="Arial" w:hint="cs"/>
          <w:b/>
          <w:bCs/>
          <w:u w:val="single"/>
          <w:rtl/>
        </w:rPr>
        <w:t>חופשה שנתית</w:t>
      </w:r>
      <w:r w:rsidRPr="008C065E">
        <w:rPr>
          <w:rFonts w:asciiTheme="minorBidi" w:hAnsiTheme="minorBidi" w:cs="Arial" w:hint="cs"/>
          <w:b/>
          <w:bCs/>
          <w:rtl/>
        </w:rPr>
        <w:t xml:space="preserve"> -</w:t>
      </w:r>
    </w:p>
    <w:p w14:paraId="5A7FCDDE" w14:textId="2E82694F" w:rsidR="00E35507" w:rsidRDefault="002B5B38" w:rsidP="008C065E">
      <w:pPr>
        <w:spacing w:after="0" w:line="276" w:lineRule="auto"/>
        <w:rPr>
          <w:rFonts w:asciiTheme="minorBidi" w:hAnsiTheme="minorBidi" w:cs="Arial"/>
          <w:rtl/>
        </w:rPr>
      </w:pPr>
      <w:r>
        <w:rPr>
          <w:rFonts w:asciiTheme="minorBidi" w:hAnsiTheme="minorBidi" w:cs="Arial" w:hint="cs"/>
          <w:rtl/>
        </w:rPr>
        <w:t>עובד שעבד שנה שלמה (ינואר עד דצמבר)</w:t>
      </w:r>
      <w:r w:rsidR="00DC7B00">
        <w:rPr>
          <w:rFonts w:asciiTheme="minorBidi" w:hAnsiTheme="minorBidi" w:cs="Arial" w:hint="cs"/>
          <w:rtl/>
        </w:rPr>
        <w:t xml:space="preserve"> - </w:t>
      </w:r>
    </w:p>
    <w:p w14:paraId="373D2019" w14:textId="397FFB02" w:rsidR="00DC7B00" w:rsidRPr="00DC7B00" w:rsidRDefault="00DC7B00" w:rsidP="008C065E">
      <w:pPr>
        <w:pStyle w:val="ListParagraph"/>
        <w:numPr>
          <w:ilvl w:val="0"/>
          <w:numId w:val="10"/>
        </w:numPr>
        <w:spacing w:after="0" w:line="276" w:lineRule="auto"/>
        <w:rPr>
          <w:rFonts w:asciiTheme="minorBidi" w:hAnsiTheme="minorBidi" w:cs="Arial"/>
        </w:rPr>
      </w:pPr>
      <w:r>
        <w:rPr>
          <w:rFonts w:asciiTheme="minorBidi" w:hAnsiTheme="minorBidi" w:cs="Arial" w:hint="cs"/>
          <w:rtl/>
        </w:rPr>
        <w:t xml:space="preserve">אם עבד במשרה מלאה - </w:t>
      </w:r>
      <w:r w:rsidRPr="00DC7B00">
        <w:rPr>
          <w:rFonts w:asciiTheme="minorBidi" w:hAnsiTheme="minorBidi" w:cs="Arial"/>
          <w:rtl/>
        </w:rPr>
        <w:t>זכאי ל-18 ימי חופשה.</w:t>
      </w:r>
    </w:p>
    <w:p w14:paraId="3F05388C" w14:textId="1F11048B" w:rsidR="00DC7B00" w:rsidRPr="00DC7B00" w:rsidRDefault="00DC7B00" w:rsidP="008C065E">
      <w:pPr>
        <w:pStyle w:val="ListParagraph"/>
        <w:numPr>
          <w:ilvl w:val="0"/>
          <w:numId w:val="10"/>
        </w:numPr>
        <w:spacing w:after="0" w:line="276" w:lineRule="auto"/>
        <w:rPr>
          <w:rFonts w:asciiTheme="minorBidi" w:hAnsiTheme="minorBidi" w:cs="Arial"/>
        </w:rPr>
      </w:pPr>
      <w:r>
        <w:rPr>
          <w:rFonts w:asciiTheme="minorBidi" w:hAnsiTheme="minorBidi" w:cs="Arial" w:hint="cs"/>
          <w:rtl/>
        </w:rPr>
        <w:t xml:space="preserve">אם </w:t>
      </w:r>
      <w:r w:rsidRPr="00DC7B00">
        <w:rPr>
          <w:rFonts w:asciiTheme="minorBidi" w:hAnsiTheme="minorBidi" w:cs="Arial"/>
          <w:rtl/>
        </w:rPr>
        <w:t>לא עבד במשרה מלאה</w:t>
      </w:r>
      <w:r>
        <w:rPr>
          <w:rFonts w:asciiTheme="minorBidi" w:hAnsiTheme="minorBidi" w:cs="Arial" w:hint="cs"/>
          <w:rtl/>
        </w:rPr>
        <w:t xml:space="preserve"> -</w:t>
      </w:r>
    </w:p>
    <w:p w14:paraId="4657280E" w14:textId="60D2F6E5" w:rsidR="00DC7B00" w:rsidRPr="00DC7B00" w:rsidRDefault="00DC7B00" w:rsidP="008C065E">
      <w:pPr>
        <w:pStyle w:val="ListParagraph"/>
        <w:numPr>
          <w:ilvl w:val="1"/>
          <w:numId w:val="10"/>
        </w:numPr>
        <w:spacing w:after="0" w:line="276" w:lineRule="auto"/>
        <w:rPr>
          <w:rFonts w:asciiTheme="minorBidi" w:hAnsiTheme="minorBidi" w:cs="Arial"/>
        </w:rPr>
      </w:pPr>
      <w:r w:rsidRPr="00DC7B00">
        <w:rPr>
          <w:rFonts w:asciiTheme="minorBidi" w:hAnsiTheme="minorBidi" w:cs="Arial"/>
          <w:rtl/>
        </w:rPr>
        <w:t>עבד 200 ימים בשנה (כ-4 ימים בשבוע)</w:t>
      </w:r>
      <w:r>
        <w:rPr>
          <w:rFonts w:asciiTheme="minorBidi" w:hAnsiTheme="minorBidi" w:cs="Arial" w:hint="cs"/>
          <w:rtl/>
        </w:rPr>
        <w:t xml:space="preserve"> -</w:t>
      </w:r>
      <w:r w:rsidRPr="00DC7B00">
        <w:rPr>
          <w:rFonts w:asciiTheme="minorBidi" w:hAnsiTheme="minorBidi" w:cs="Arial"/>
          <w:rtl/>
        </w:rPr>
        <w:t xml:space="preserve"> זכאי ל-18 ימי חופשה.</w:t>
      </w:r>
    </w:p>
    <w:p w14:paraId="18A868B8" w14:textId="486DC125" w:rsidR="00DC7B00" w:rsidRPr="00DC7B00" w:rsidRDefault="00DC7B00" w:rsidP="008C065E">
      <w:pPr>
        <w:pStyle w:val="ListParagraph"/>
        <w:numPr>
          <w:ilvl w:val="1"/>
          <w:numId w:val="10"/>
        </w:numPr>
        <w:spacing w:after="0" w:line="276" w:lineRule="auto"/>
        <w:rPr>
          <w:rFonts w:asciiTheme="minorBidi" w:hAnsiTheme="minorBidi" w:cs="Arial"/>
        </w:rPr>
      </w:pPr>
      <w:r w:rsidRPr="00DC7B00">
        <w:rPr>
          <w:rFonts w:asciiTheme="minorBidi" w:hAnsiTheme="minorBidi" w:cs="Arial"/>
          <w:rtl/>
        </w:rPr>
        <w:t xml:space="preserve">עבד פחות מ-200 ימים בשנה </w:t>
      </w:r>
      <w:r>
        <w:rPr>
          <w:rFonts w:asciiTheme="minorBidi" w:hAnsiTheme="minorBidi" w:cs="Arial" w:hint="cs"/>
          <w:rtl/>
        </w:rPr>
        <w:t xml:space="preserve">- </w:t>
      </w:r>
      <w:r w:rsidRPr="00DC7B00">
        <w:rPr>
          <w:rFonts w:asciiTheme="minorBidi" w:hAnsiTheme="minorBidi" w:cs="Arial"/>
          <w:rtl/>
        </w:rPr>
        <w:t xml:space="preserve">זכאי לחלק יחסי </w:t>
      </w:r>
      <w:r>
        <w:rPr>
          <w:rFonts w:asciiTheme="minorBidi" w:hAnsiTheme="minorBidi" w:cs="Arial" w:hint="cs"/>
          <w:rtl/>
        </w:rPr>
        <w:t>בהתאם ל- 200 ימי עבודה.</w:t>
      </w:r>
    </w:p>
    <w:p w14:paraId="6E1CE954" w14:textId="60C76668" w:rsidR="002B5B38" w:rsidRDefault="00DC7B00" w:rsidP="008C065E">
      <w:pPr>
        <w:spacing w:after="0" w:line="276" w:lineRule="auto"/>
        <w:rPr>
          <w:rFonts w:asciiTheme="minorBidi" w:hAnsiTheme="minorBidi" w:cs="Arial"/>
          <w:rtl/>
        </w:rPr>
      </w:pPr>
      <w:r>
        <w:rPr>
          <w:rFonts w:asciiTheme="minorBidi" w:hAnsiTheme="minorBidi" w:cs="Arial" w:hint="cs"/>
          <w:rtl/>
        </w:rPr>
        <w:t xml:space="preserve">עובד שעבד חלק </w:t>
      </w:r>
      <w:r w:rsidR="005F1EC5">
        <w:rPr>
          <w:rFonts w:asciiTheme="minorBidi" w:hAnsiTheme="minorBidi" w:cs="Arial" w:hint="cs"/>
          <w:rtl/>
        </w:rPr>
        <w:t>מ</w:t>
      </w:r>
      <w:r w:rsidR="00EA3413">
        <w:rPr>
          <w:rFonts w:asciiTheme="minorBidi" w:hAnsiTheme="minorBidi" w:cs="Arial" w:hint="cs"/>
          <w:rtl/>
        </w:rPr>
        <w:t>שנ</w:t>
      </w:r>
      <w:r w:rsidR="005F1EC5">
        <w:rPr>
          <w:rFonts w:asciiTheme="minorBidi" w:hAnsiTheme="minorBidi" w:cs="Arial" w:hint="cs"/>
          <w:rtl/>
        </w:rPr>
        <w:t>ה שלמה -</w:t>
      </w:r>
    </w:p>
    <w:p w14:paraId="6D826ADE" w14:textId="15CD3FD7" w:rsidR="005F1EC5" w:rsidRPr="005F1EC5" w:rsidRDefault="005F1EC5" w:rsidP="008C065E">
      <w:pPr>
        <w:pStyle w:val="ListParagraph"/>
        <w:numPr>
          <w:ilvl w:val="0"/>
          <w:numId w:val="11"/>
        </w:numPr>
        <w:spacing w:after="0" w:line="276" w:lineRule="auto"/>
        <w:rPr>
          <w:rFonts w:asciiTheme="minorBidi" w:hAnsiTheme="minorBidi" w:cs="Arial"/>
        </w:rPr>
      </w:pPr>
      <w:r w:rsidRPr="005F1EC5">
        <w:rPr>
          <w:rFonts w:asciiTheme="minorBidi" w:hAnsiTheme="minorBidi" w:cs="Arial"/>
          <w:rtl/>
        </w:rPr>
        <w:t>עבד 240 ימים ומעלה</w:t>
      </w:r>
      <w:r>
        <w:rPr>
          <w:rFonts w:asciiTheme="minorBidi" w:hAnsiTheme="minorBidi" w:cs="Arial" w:hint="cs"/>
          <w:rtl/>
        </w:rPr>
        <w:t xml:space="preserve"> -</w:t>
      </w:r>
      <w:r w:rsidRPr="005F1EC5">
        <w:rPr>
          <w:rFonts w:asciiTheme="minorBidi" w:hAnsiTheme="minorBidi" w:cs="Arial"/>
          <w:rtl/>
        </w:rPr>
        <w:t xml:space="preserve"> זכאי </w:t>
      </w:r>
      <w:r>
        <w:rPr>
          <w:rFonts w:asciiTheme="minorBidi" w:hAnsiTheme="minorBidi" w:cs="Arial" w:hint="cs"/>
          <w:rtl/>
        </w:rPr>
        <w:t>ל-</w:t>
      </w:r>
      <w:r w:rsidRPr="005F1EC5">
        <w:rPr>
          <w:rFonts w:asciiTheme="minorBidi" w:hAnsiTheme="minorBidi" w:cs="Arial"/>
          <w:rtl/>
        </w:rPr>
        <w:t xml:space="preserve"> 18 ימים.</w:t>
      </w:r>
    </w:p>
    <w:p w14:paraId="5CB0973F" w14:textId="53E6AD94" w:rsidR="005F1EC5" w:rsidRDefault="005F1EC5" w:rsidP="008C065E">
      <w:pPr>
        <w:pStyle w:val="ListParagraph"/>
        <w:numPr>
          <w:ilvl w:val="0"/>
          <w:numId w:val="11"/>
        </w:numPr>
        <w:spacing w:after="0" w:line="276" w:lineRule="auto"/>
        <w:rPr>
          <w:rFonts w:asciiTheme="minorBidi" w:hAnsiTheme="minorBidi" w:cs="Arial"/>
        </w:rPr>
      </w:pPr>
      <w:r w:rsidRPr="005F1EC5">
        <w:rPr>
          <w:rFonts w:asciiTheme="minorBidi" w:hAnsiTheme="minorBidi" w:cs="Arial"/>
          <w:rtl/>
        </w:rPr>
        <w:t>עבד פחות מ-240 ימים</w:t>
      </w:r>
      <w:r w:rsidRPr="005F1EC5">
        <w:rPr>
          <w:rFonts w:asciiTheme="minorBidi" w:hAnsiTheme="minorBidi" w:cs="Arial" w:hint="cs"/>
          <w:rtl/>
        </w:rPr>
        <w:t xml:space="preserve"> -</w:t>
      </w:r>
      <w:r w:rsidRPr="005F1EC5">
        <w:rPr>
          <w:rFonts w:asciiTheme="minorBidi" w:hAnsiTheme="minorBidi" w:cs="Arial"/>
          <w:rtl/>
        </w:rPr>
        <w:t xml:space="preserve"> זכאי לחלק יחסי </w:t>
      </w:r>
      <w:r w:rsidRPr="005F1EC5">
        <w:rPr>
          <w:rFonts w:asciiTheme="minorBidi" w:hAnsiTheme="minorBidi" w:cs="Arial" w:hint="cs"/>
          <w:rtl/>
        </w:rPr>
        <w:t>בהתאם ל- 240 ימי עבודה.</w:t>
      </w:r>
    </w:p>
    <w:p w14:paraId="085F1756" w14:textId="78AB6864" w:rsidR="005F1EC5" w:rsidRPr="005F1EC5" w:rsidRDefault="005F1EC5" w:rsidP="008C065E">
      <w:pPr>
        <w:spacing w:after="0" w:line="276" w:lineRule="auto"/>
        <w:rPr>
          <w:rFonts w:asciiTheme="minorBidi" w:hAnsiTheme="minorBidi" w:cs="Arial"/>
          <w:rtl/>
        </w:rPr>
      </w:pPr>
      <w:r>
        <w:rPr>
          <w:rFonts w:asciiTheme="minorBidi" w:hAnsiTheme="minorBidi" w:cs="Arial" w:hint="cs"/>
          <w:rtl/>
        </w:rPr>
        <w:t xml:space="preserve">עובד </w:t>
      </w:r>
      <w:r w:rsidRPr="005F1EC5">
        <w:rPr>
          <w:rFonts w:asciiTheme="minorBidi" w:hAnsiTheme="minorBidi" w:cs="Arial"/>
          <w:rtl/>
        </w:rPr>
        <w:t>שעתי/יומי שעבד פחות מ-75 ימים רצופים</w:t>
      </w:r>
      <w:r>
        <w:rPr>
          <w:rFonts w:asciiTheme="minorBidi" w:hAnsiTheme="minorBidi" w:cs="Arial" w:hint="cs"/>
          <w:rtl/>
        </w:rPr>
        <w:t xml:space="preserve"> -</w:t>
      </w:r>
    </w:p>
    <w:p w14:paraId="539DD78A" w14:textId="0A03B59E" w:rsidR="005F1EC5" w:rsidRDefault="005F1EC5" w:rsidP="008C065E">
      <w:pPr>
        <w:spacing w:after="0" w:line="276" w:lineRule="auto"/>
        <w:rPr>
          <w:rFonts w:asciiTheme="minorBidi" w:hAnsiTheme="minorBidi" w:cs="Arial"/>
          <w:rtl/>
        </w:rPr>
      </w:pPr>
      <w:r>
        <w:rPr>
          <w:rFonts w:asciiTheme="minorBidi" w:hAnsiTheme="minorBidi" w:cs="Arial" w:hint="cs"/>
          <w:rtl/>
        </w:rPr>
        <w:t>אינו זכאי לימי חופשה אך</w:t>
      </w:r>
      <w:r w:rsidRPr="005F1EC5">
        <w:rPr>
          <w:rFonts w:asciiTheme="minorBidi" w:hAnsiTheme="minorBidi" w:cs="Arial"/>
          <w:rtl/>
        </w:rPr>
        <w:t xml:space="preserve"> יהיה זכאי בכל שנה לתשלום</w:t>
      </w:r>
      <w:r>
        <w:rPr>
          <w:rFonts w:asciiTheme="minorBidi" w:hAnsiTheme="minorBidi" w:cs="Arial" w:hint="cs"/>
          <w:rtl/>
        </w:rPr>
        <w:t xml:space="preserve"> נוסף</w:t>
      </w:r>
      <w:r w:rsidRPr="005F1EC5">
        <w:rPr>
          <w:rFonts w:asciiTheme="minorBidi" w:hAnsiTheme="minorBidi" w:cs="Arial"/>
          <w:rtl/>
        </w:rPr>
        <w:t xml:space="preserve"> בסך 4% (לפחות) מהשכר הכולל שקיבל באותה שנה מהמעסיק.</w:t>
      </w:r>
    </w:p>
    <w:p w14:paraId="4B5B234C" w14:textId="0265FD98" w:rsidR="005F1EC5" w:rsidRDefault="005F1EC5" w:rsidP="008C065E">
      <w:pPr>
        <w:spacing w:after="0" w:line="276" w:lineRule="auto"/>
        <w:rPr>
          <w:rFonts w:asciiTheme="minorBidi" w:hAnsiTheme="minorBidi" w:cs="Arial"/>
          <w:rtl/>
        </w:rPr>
      </w:pPr>
    </w:p>
    <w:p w14:paraId="522DC773" w14:textId="77777777" w:rsidR="00914A0C" w:rsidRDefault="00914A0C" w:rsidP="008C065E">
      <w:pPr>
        <w:spacing w:after="0" w:line="276" w:lineRule="auto"/>
        <w:rPr>
          <w:rFonts w:asciiTheme="minorBidi" w:hAnsiTheme="minorBidi" w:cs="Arial"/>
          <w:b/>
          <w:bCs/>
          <w:u w:val="single"/>
          <w:rtl/>
        </w:rPr>
      </w:pPr>
    </w:p>
    <w:p w14:paraId="1DBE61AD" w14:textId="7D5C1F68" w:rsidR="005F1EC5" w:rsidRPr="008C065E" w:rsidRDefault="002730A3" w:rsidP="008C065E">
      <w:pPr>
        <w:spacing w:after="0" w:line="276" w:lineRule="auto"/>
        <w:rPr>
          <w:rFonts w:asciiTheme="minorBidi" w:hAnsiTheme="minorBidi" w:cs="Arial"/>
          <w:b/>
          <w:bCs/>
          <w:rtl/>
        </w:rPr>
      </w:pPr>
      <w:r w:rsidRPr="008C065E">
        <w:rPr>
          <w:rFonts w:asciiTheme="minorBidi" w:hAnsiTheme="minorBidi" w:cs="Arial" w:hint="cs"/>
          <w:b/>
          <w:bCs/>
          <w:u w:val="single"/>
          <w:rtl/>
        </w:rPr>
        <w:t>תקופת הכשרה/</w:t>
      </w:r>
      <w:r w:rsidR="005F1EC5" w:rsidRPr="008C065E">
        <w:rPr>
          <w:rFonts w:asciiTheme="minorBidi" w:hAnsiTheme="minorBidi" w:cs="Arial" w:hint="cs"/>
          <w:b/>
          <w:bCs/>
          <w:u w:val="single"/>
          <w:rtl/>
        </w:rPr>
        <w:t>התלמדות</w:t>
      </w:r>
      <w:r w:rsidR="005F1EC5" w:rsidRPr="008C065E">
        <w:rPr>
          <w:rFonts w:asciiTheme="minorBidi" w:hAnsiTheme="minorBidi" w:cs="Arial" w:hint="cs"/>
          <w:b/>
          <w:bCs/>
          <w:rtl/>
        </w:rPr>
        <w:t xml:space="preserve"> -</w:t>
      </w:r>
    </w:p>
    <w:p w14:paraId="00C70BD6" w14:textId="4BA050A1" w:rsidR="005F1EC5" w:rsidRDefault="005F1EC5" w:rsidP="008C065E">
      <w:pPr>
        <w:spacing w:after="0" w:line="276" w:lineRule="auto"/>
        <w:rPr>
          <w:rFonts w:asciiTheme="minorBidi" w:hAnsiTheme="minorBidi" w:cs="Arial"/>
          <w:rtl/>
        </w:rPr>
      </w:pPr>
      <w:r w:rsidRPr="005F1EC5">
        <w:rPr>
          <w:rFonts w:asciiTheme="minorBidi" w:hAnsiTheme="minorBidi" w:cs="Arial"/>
          <w:rtl/>
        </w:rPr>
        <w:t>התלמדות, הכשרה מקצועית והמתנה במקום העבודה נחשבים כ</w:t>
      </w:r>
      <w:r w:rsidR="002730A3">
        <w:rPr>
          <w:rFonts w:asciiTheme="minorBidi" w:hAnsiTheme="minorBidi" w:cs="Arial" w:hint="cs"/>
          <w:rtl/>
        </w:rPr>
        <w:t>זמן</w:t>
      </w:r>
      <w:r w:rsidRPr="005F1EC5">
        <w:rPr>
          <w:rFonts w:asciiTheme="minorBidi" w:hAnsiTheme="minorBidi" w:cs="Arial"/>
          <w:rtl/>
        </w:rPr>
        <w:t xml:space="preserve"> עבודה</w:t>
      </w:r>
      <w:r w:rsidR="002730A3">
        <w:rPr>
          <w:rFonts w:asciiTheme="minorBidi" w:hAnsiTheme="minorBidi" w:cs="Arial" w:hint="cs"/>
          <w:rtl/>
        </w:rPr>
        <w:t>, משמע</w:t>
      </w:r>
      <w:r w:rsidRPr="005F1EC5">
        <w:rPr>
          <w:rFonts w:asciiTheme="minorBidi" w:hAnsiTheme="minorBidi" w:cs="Arial"/>
          <w:rtl/>
        </w:rPr>
        <w:t xml:space="preserve"> </w:t>
      </w:r>
      <w:r w:rsidR="002730A3">
        <w:rPr>
          <w:rFonts w:asciiTheme="minorBidi" w:hAnsiTheme="minorBidi" w:cs="Arial" w:hint="cs"/>
          <w:rtl/>
        </w:rPr>
        <w:t>בין אם</w:t>
      </w:r>
      <w:r w:rsidRPr="005F1EC5">
        <w:rPr>
          <w:rFonts w:asciiTheme="minorBidi" w:hAnsiTheme="minorBidi" w:cs="Arial"/>
          <w:rtl/>
        </w:rPr>
        <w:t xml:space="preserve"> העובד התקבל לעבודה בתום ההתלמדות ו</w:t>
      </w:r>
      <w:r w:rsidR="002730A3">
        <w:rPr>
          <w:rFonts w:asciiTheme="minorBidi" w:hAnsiTheme="minorBidi" w:cs="Arial" w:hint="cs"/>
          <w:rtl/>
        </w:rPr>
        <w:t>בין אם</w:t>
      </w:r>
      <w:r w:rsidRPr="005F1EC5">
        <w:rPr>
          <w:rFonts w:asciiTheme="minorBidi" w:hAnsiTheme="minorBidi" w:cs="Arial"/>
          <w:rtl/>
        </w:rPr>
        <w:t xml:space="preserve"> הוחלט לא להעסיקו</w:t>
      </w:r>
      <w:r w:rsidR="002730A3">
        <w:rPr>
          <w:rFonts w:asciiTheme="minorBidi" w:hAnsiTheme="minorBidi" w:cs="Arial" w:hint="cs"/>
          <w:rtl/>
        </w:rPr>
        <w:t>, המעסיק מ</w:t>
      </w:r>
      <w:r w:rsidR="002730A3" w:rsidRPr="005F1EC5">
        <w:rPr>
          <w:rFonts w:asciiTheme="minorBidi" w:hAnsiTheme="minorBidi" w:cs="Arial"/>
          <w:rtl/>
        </w:rPr>
        <w:t>חויב בתשלום</w:t>
      </w:r>
      <w:r w:rsidR="002730A3">
        <w:rPr>
          <w:rFonts w:asciiTheme="minorBidi" w:hAnsiTheme="minorBidi" w:cs="Arial" w:hint="cs"/>
          <w:rtl/>
        </w:rPr>
        <w:t xml:space="preserve"> על ההתלמדות.</w:t>
      </w:r>
    </w:p>
    <w:p w14:paraId="604212B8" w14:textId="61D4FBB4" w:rsidR="002730A3" w:rsidRDefault="002730A3" w:rsidP="008C065E">
      <w:pPr>
        <w:spacing w:after="0" w:line="276" w:lineRule="auto"/>
        <w:rPr>
          <w:rFonts w:asciiTheme="minorBidi" w:hAnsiTheme="minorBidi" w:cs="Arial"/>
          <w:rtl/>
        </w:rPr>
      </w:pPr>
    </w:p>
    <w:p w14:paraId="42C90095" w14:textId="33FDAEBB" w:rsidR="002730A3" w:rsidRPr="008C065E" w:rsidRDefault="002730A3" w:rsidP="008C065E">
      <w:pPr>
        <w:spacing w:after="0" w:line="276" w:lineRule="auto"/>
        <w:rPr>
          <w:rFonts w:asciiTheme="minorBidi" w:hAnsiTheme="minorBidi" w:cs="Arial"/>
          <w:b/>
          <w:bCs/>
          <w:rtl/>
        </w:rPr>
      </w:pPr>
      <w:r w:rsidRPr="008C065E">
        <w:rPr>
          <w:rFonts w:asciiTheme="minorBidi" w:hAnsiTheme="minorBidi" w:cs="Arial" w:hint="cs"/>
          <w:b/>
          <w:bCs/>
          <w:u w:val="single"/>
          <w:rtl/>
        </w:rPr>
        <w:t>מיס</w:t>
      </w:r>
      <w:r w:rsidR="008C065E" w:rsidRPr="008C065E">
        <w:rPr>
          <w:rFonts w:asciiTheme="minorBidi" w:hAnsiTheme="minorBidi" w:cs="Arial" w:hint="cs"/>
          <w:b/>
          <w:bCs/>
          <w:u w:val="single"/>
          <w:rtl/>
        </w:rPr>
        <w:t>ים וניכויים מהשכר</w:t>
      </w:r>
      <w:r w:rsidRPr="008C065E">
        <w:rPr>
          <w:rFonts w:asciiTheme="minorBidi" w:hAnsiTheme="minorBidi" w:cs="Arial" w:hint="cs"/>
          <w:b/>
          <w:bCs/>
          <w:rtl/>
        </w:rPr>
        <w:t xml:space="preserve"> -</w:t>
      </w:r>
    </w:p>
    <w:p w14:paraId="6D06D19B" w14:textId="77777777" w:rsidR="002730A3" w:rsidRDefault="002730A3" w:rsidP="008C065E">
      <w:pPr>
        <w:pStyle w:val="ListParagraph"/>
        <w:numPr>
          <w:ilvl w:val="0"/>
          <w:numId w:val="12"/>
        </w:numPr>
        <w:spacing w:after="0" w:line="276" w:lineRule="auto"/>
        <w:rPr>
          <w:rFonts w:asciiTheme="minorBidi" w:hAnsiTheme="minorBidi" w:cs="Arial"/>
        </w:rPr>
      </w:pPr>
      <w:r w:rsidRPr="008C065E">
        <w:rPr>
          <w:rFonts w:asciiTheme="minorBidi" w:hAnsiTheme="minorBidi" w:cs="Arial" w:hint="cs"/>
          <w:u w:val="single"/>
          <w:rtl/>
        </w:rPr>
        <w:t>מס הכנסה</w:t>
      </w:r>
      <w:r w:rsidRPr="002730A3">
        <w:rPr>
          <w:rFonts w:asciiTheme="minorBidi" w:hAnsiTheme="minorBidi" w:cs="Arial" w:hint="cs"/>
          <w:rtl/>
        </w:rPr>
        <w:t xml:space="preserve"> -</w:t>
      </w:r>
      <w:r>
        <w:rPr>
          <w:rFonts w:asciiTheme="minorBidi" w:hAnsiTheme="minorBidi" w:cs="Arial" w:hint="cs"/>
          <w:rtl/>
        </w:rPr>
        <w:t xml:space="preserve"> </w:t>
      </w:r>
    </w:p>
    <w:p w14:paraId="695F274E" w14:textId="43F51543" w:rsidR="002730A3" w:rsidRDefault="002730A3" w:rsidP="008C065E">
      <w:pPr>
        <w:pStyle w:val="ListParagraph"/>
        <w:numPr>
          <w:ilvl w:val="1"/>
          <w:numId w:val="12"/>
        </w:numPr>
        <w:spacing w:after="0" w:line="276" w:lineRule="auto"/>
        <w:rPr>
          <w:rFonts w:asciiTheme="minorBidi" w:hAnsiTheme="minorBidi" w:cs="Arial"/>
        </w:rPr>
      </w:pPr>
      <w:r w:rsidRPr="002730A3">
        <w:rPr>
          <w:rFonts w:asciiTheme="minorBidi" w:hAnsiTheme="minorBidi" w:cs="Arial"/>
          <w:rtl/>
        </w:rPr>
        <w:t>מעסיק של בני נוער חייב לנכות מס הכנסה משכרם</w:t>
      </w:r>
      <w:r>
        <w:rPr>
          <w:rFonts w:asciiTheme="minorBidi" w:hAnsiTheme="minorBidi" w:cs="Arial" w:hint="cs"/>
          <w:rtl/>
        </w:rPr>
        <w:t>.</w:t>
      </w:r>
    </w:p>
    <w:p w14:paraId="2C3D7765" w14:textId="2518600A" w:rsidR="002730A3" w:rsidRDefault="002730A3" w:rsidP="008C065E">
      <w:pPr>
        <w:pStyle w:val="ListParagraph"/>
        <w:numPr>
          <w:ilvl w:val="1"/>
          <w:numId w:val="12"/>
        </w:numPr>
        <w:spacing w:after="0" w:line="276" w:lineRule="auto"/>
        <w:rPr>
          <w:rFonts w:asciiTheme="minorBidi" w:hAnsiTheme="minorBidi" w:cs="Arial"/>
        </w:rPr>
      </w:pPr>
      <w:r>
        <w:rPr>
          <w:rFonts w:asciiTheme="minorBidi" w:hAnsiTheme="minorBidi" w:cs="Arial" w:hint="cs"/>
          <w:rtl/>
        </w:rPr>
        <w:t xml:space="preserve">יש לציין שבשל גילם זכאים </w:t>
      </w:r>
      <w:r w:rsidRPr="002730A3">
        <w:rPr>
          <w:rFonts w:asciiTheme="minorBidi" w:hAnsiTheme="minorBidi" w:cs="Arial"/>
          <w:rtl/>
        </w:rPr>
        <w:t>בני נוער מתחת לגיל 18 לנקודת זיכוי</w:t>
      </w:r>
      <w:r>
        <w:rPr>
          <w:rFonts w:asciiTheme="minorBidi" w:hAnsiTheme="minorBidi" w:cs="Arial" w:hint="cs"/>
          <w:rtl/>
        </w:rPr>
        <w:t xml:space="preserve"> נוספת</w:t>
      </w:r>
      <w:r w:rsidRPr="002730A3">
        <w:rPr>
          <w:rFonts w:asciiTheme="minorBidi" w:hAnsiTheme="minorBidi" w:cs="Arial"/>
          <w:rtl/>
        </w:rPr>
        <w:t xml:space="preserve"> ממס הכנסה </w:t>
      </w:r>
      <w:r>
        <w:rPr>
          <w:rFonts w:asciiTheme="minorBidi" w:hAnsiTheme="minorBidi" w:cs="Arial" w:hint="cs"/>
          <w:rtl/>
        </w:rPr>
        <w:t>מעבר ל</w:t>
      </w:r>
      <w:r w:rsidRPr="002730A3">
        <w:rPr>
          <w:rFonts w:asciiTheme="minorBidi" w:hAnsiTheme="minorBidi" w:cs="Arial"/>
          <w:rtl/>
        </w:rPr>
        <w:t>נקודות הזיכוי הניתנות להם כתושבי ישראל</w:t>
      </w:r>
      <w:r>
        <w:rPr>
          <w:rFonts w:asciiTheme="minorBidi" w:hAnsiTheme="minorBidi" w:cs="Arial" w:hint="cs"/>
          <w:rtl/>
        </w:rPr>
        <w:t>.</w:t>
      </w:r>
    </w:p>
    <w:p w14:paraId="33292C6F" w14:textId="77777777" w:rsidR="008C065E" w:rsidRDefault="008C065E" w:rsidP="008C065E">
      <w:pPr>
        <w:pStyle w:val="ListParagraph"/>
        <w:spacing w:after="0" w:line="276" w:lineRule="auto"/>
        <w:ind w:left="1440"/>
        <w:rPr>
          <w:rFonts w:asciiTheme="minorBidi" w:hAnsiTheme="minorBidi" w:cs="Arial"/>
        </w:rPr>
      </w:pPr>
    </w:p>
    <w:p w14:paraId="4CA219AB" w14:textId="2016C7F6" w:rsidR="002730A3" w:rsidRDefault="002730A3" w:rsidP="008C065E">
      <w:pPr>
        <w:pStyle w:val="ListParagraph"/>
        <w:numPr>
          <w:ilvl w:val="0"/>
          <w:numId w:val="12"/>
        </w:numPr>
        <w:spacing w:after="0" w:line="276" w:lineRule="auto"/>
        <w:rPr>
          <w:rFonts w:asciiTheme="minorBidi" w:hAnsiTheme="minorBidi" w:cs="Arial"/>
        </w:rPr>
      </w:pPr>
      <w:r w:rsidRPr="008C065E">
        <w:rPr>
          <w:rFonts w:asciiTheme="minorBidi" w:hAnsiTheme="minorBidi" w:cs="Arial" w:hint="cs"/>
          <w:u w:val="single"/>
          <w:rtl/>
        </w:rPr>
        <w:t>ביטוח לאומי</w:t>
      </w:r>
      <w:r>
        <w:rPr>
          <w:rFonts w:asciiTheme="minorBidi" w:hAnsiTheme="minorBidi" w:cs="Arial" w:hint="cs"/>
          <w:rtl/>
        </w:rPr>
        <w:t xml:space="preserve"> - </w:t>
      </w:r>
    </w:p>
    <w:p w14:paraId="2501F758" w14:textId="2032585C" w:rsidR="002730A3" w:rsidRDefault="002730A3" w:rsidP="008C065E">
      <w:pPr>
        <w:pStyle w:val="ListParagraph"/>
        <w:numPr>
          <w:ilvl w:val="1"/>
          <w:numId w:val="12"/>
        </w:numPr>
        <w:spacing w:after="0" w:line="276" w:lineRule="auto"/>
        <w:rPr>
          <w:rFonts w:asciiTheme="minorBidi" w:hAnsiTheme="minorBidi" w:cs="Arial"/>
        </w:rPr>
      </w:pPr>
      <w:r>
        <w:rPr>
          <w:rFonts w:asciiTheme="minorBidi" w:hAnsiTheme="minorBidi" w:cs="Arial" w:hint="cs"/>
          <w:rtl/>
        </w:rPr>
        <w:t>נער עובד פטור מתשלום דמי ביטוח לאומי ודמי בריאות.</w:t>
      </w:r>
    </w:p>
    <w:p w14:paraId="467487A1" w14:textId="56A380AB" w:rsidR="002730A3" w:rsidRDefault="002730A3" w:rsidP="008C065E">
      <w:pPr>
        <w:pStyle w:val="ListParagraph"/>
        <w:numPr>
          <w:ilvl w:val="1"/>
          <w:numId w:val="12"/>
        </w:numPr>
        <w:spacing w:after="0" w:line="276" w:lineRule="auto"/>
        <w:rPr>
          <w:rFonts w:asciiTheme="minorBidi" w:hAnsiTheme="minorBidi" w:cs="Arial"/>
        </w:rPr>
      </w:pPr>
      <w:r>
        <w:rPr>
          <w:rFonts w:asciiTheme="minorBidi" w:hAnsiTheme="minorBidi" w:cs="Arial" w:hint="cs"/>
          <w:rtl/>
        </w:rPr>
        <w:t>מנגד, המעסיק עדיין נדרש לשלם דמי ביטוח לאומי בשיעור מופחת עבור חלק המעסיק.</w:t>
      </w:r>
    </w:p>
    <w:p w14:paraId="598BF457" w14:textId="59665146" w:rsidR="002730A3" w:rsidRDefault="002730A3" w:rsidP="008C065E">
      <w:pPr>
        <w:pStyle w:val="ListParagraph"/>
        <w:numPr>
          <w:ilvl w:val="0"/>
          <w:numId w:val="12"/>
        </w:numPr>
        <w:spacing w:after="0" w:line="276" w:lineRule="auto"/>
        <w:rPr>
          <w:rFonts w:asciiTheme="minorBidi" w:hAnsiTheme="minorBidi" w:cs="Arial"/>
        </w:rPr>
      </w:pPr>
      <w:r w:rsidRPr="008C065E">
        <w:rPr>
          <w:rFonts w:asciiTheme="minorBidi" w:hAnsiTheme="minorBidi" w:cs="Arial" w:hint="cs"/>
          <w:u w:val="single"/>
          <w:rtl/>
        </w:rPr>
        <w:t>דמי הבראה</w:t>
      </w:r>
      <w:r>
        <w:rPr>
          <w:rFonts w:asciiTheme="minorBidi" w:hAnsiTheme="minorBidi" w:cs="Arial" w:hint="cs"/>
          <w:rtl/>
        </w:rPr>
        <w:t xml:space="preserve"> -</w:t>
      </w:r>
    </w:p>
    <w:p w14:paraId="712CD4DF" w14:textId="7CCFE213" w:rsidR="002730A3" w:rsidRPr="002730A3" w:rsidRDefault="002730A3" w:rsidP="008C065E">
      <w:pPr>
        <w:pStyle w:val="ListParagraph"/>
        <w:numPr>
          <w:ilvl w:val="1"/>
          <w:numId w:val="12"/>
        </w:numPr>
        <w:spacing w:after="0" w:line="276" w:lineRule="auto"/>
        <w:rPr>
          <w:rFonts w:asciiTheme="minorBidi" w:hAnsiTheme="minorBidi" w:cs="Arial"/>
        </w:rPr>
      </w:pPr>
      <w:r w:rsidRPr="002730A3">
        <w:rPr>
          <w:rFonts w:asciiTheme="minorBidi" w:hAnsiTheme="minorBidi" w:cs="Arial"/>
          <w:rtl/>
        </w:rPr>
        <w:t>בני נוער עובדים שהשלימו שנת עבודה אחת לפחות במקום עבודתם, זכאים לדמי הבראה בהתאם לוותק שצברו במקום העבודה</w:t>
      </w:r>
      <w:r>
        <w:rPr>
          <w:rFonts w:asciiTheme="minorBidi" w:hAnsiTheme="minorBidi" w:cs="Arial" w:hint="cs"/>
          <w:rtl/>
        </w:rPr>
        <w:t>.</w:t>
      </w:r>
    </w:p>
    <w:p w14:paraId="4548D9B3" w14:textId="61A23E8D" w:rsidR="002730A3" w:rsidRDefault="002730A3" w:rsidP="008C065E">
      <w:pPr>
        <w:pStyle w:val="ListParagraph"/>
        <w:numPr>
          <w:ilvl w:val="1"/>
          <w:numId w:val="12"/>
        </w:numPr>
        <w:spacing w:after="0" w:line="276" w:lineRule="auto"/>
        <w:rPr>
          <w:rFonts w:asciiTheme="minorBidi" w:hAnsiTheme="minorBidi" w:cs="Arial"/>
        </w:rPr>
      </w:pPr>
      <w:r w:rsidRPr="002730A3">
        <w:rPr>
          <w:rFonts w:asciiTheme="minorBidi" w:hAnsiTheme="minorBidi" w:cs="Arial"/>
          <w:rtl/>
        </w:rPr>
        <w:t>לא ניתן לוותר על דמי ההבראה או על חלק מהם</w:t>
      </w:r>
      <w:r>
        <w:rPr>
          <w:rFonts w:asciiTheme="minorBidi" w:hAnsiTheme="minorBidi" w:cs="Arial" w:hint="cs"/>
          <w:rtl/>
        </w:rPr>
        <w:t>.</w:t>
      </w:r>
    </w:p>
    <w:p w14:paraId="28468CAD" w14:textId="6A5458AD" w:rsidR="002730A3" w:rsidRDefault="002730A3" w:rsidP="008C065E">
      <w:pPr>
        <w:pStyle w:val="ListParagraph"/>
        <w:numPr>
          <w:ilvl w:val="0"/>
          <w:numId w:val="12"/>
        </w:numPr>
        <w:spacing w:after="0" w:line="276" w:lineRule="auto"/>
        <w:rPr>
          <w:rFonts w:asciiTheme="minorBidi" w:hAnsiTheme="minorBidi" w:cs="Arial"/>
        </w:rPr>
      </w:pPr>
      <w:r w:rsidRPr="008C065E">
        <w:rPr>
          <w:rFonts w:asciiTheme="minorBidi" w:hAnsiTheme="minorBidi" w:cs="Arial" w:hint="cs"/>
          <w:u w:val="single"/>
          <w:rtl/>
        </w:rPr>
        <w:t>החזר נסיעות</w:t>
      </w:r>
      <w:r>
        <w:rPr>
          <w:rFonts w:asciiTheme="minorBidi" w:hAnsiTheme="minorBidi" w:cs="Arial" w:hint="cs"/>
          <w:rtl/>
        </w:rPr>
        <w:t xml:space="preserve"> -</w:t>
      </w:r>
    </w:p>
    <w:p w14:paraId="1ABF2778" w14:textId="0A5F859D" w:rsidR="002730A3" w:rsidRDefault="002730A3" w:rsidP="008C065E">
      <w:pPr>
        <w:pStyle w:val="ListParagraph"/>
        <w:numPr>
          <w:ilvl w:val="1"/>
          <w:numId w:val="12"/>
        </w:numPr>
        <w:spacing w:after="0" w:line="276" w:lineRule="auto"/>
        <w:rPr>
          <w:rFonts w:asciiTheme="minorBidi" w:hAnsiTheme="minorBidi" w:cs="Arial"/>
        </w:rPr>
      </w:pPr>
      <w:r w:rsidRPr="002730A3">
        <w:rPr>
          <w:rFonts w:asciiTheme="minorBidi" w:hAnsiTheme="minorBidi" w:cs="Arial"/>
          <w:rtl/>
        </w:rPr>
        <w:t>עובד הזקוק לתחבורה כדי להגיע למקום עבודתו זכאי להחזר הוצאות נסיעה עבור כל יום שבו השתמש (או עשוי היה להשתמש) בתחבורה, פרט להסעות מטעם המעסיק, כדי להגיע למקום עבודתו</w:t>
      </w:r>
      <w:r>
        <w:rPr>
          <w:rFonts w:asciiTheme="minorBidi" w:hAnsiTheme="minorBidi" w:cs="Arial" w:hint="cs"/>
          <w:rtl/>
        </w:rPr>
        <w:t>.</w:t>
      </w:r>
    </w:p>
    <w:p w14:paraId="0D95A032" w14:textId="37906D1A" w:rsidR="002730A3" w:rsidRPr="002730A3" w:rsidRDefault="005601D5" w:rsidP="008C065E">
      <w:pPr>
        <w:pStyle w:val="ListParagraph"/>
        <w:numPr>
          <w:ilvl w:val="1"/>
          <w:numId w:val="12"/>
        </w:numPr>
        <w:spacing w:after="0" w:line="276" w:lineRule="auto"/>
        <w:rPr>
          <w:rFonts w:asciiTheme="minorBidi" w:hAnsiTheme="minorBidi" w:cs="Arial"/>
        </w:rPr>
      </w:pPr>
      <w:r>
        <w:rPr>
          <w:rFonts w:asciiTheme="minorBidi" w:hAnsiTheme="minorBidi" w:cs="Arial" w:hint="cs"/>
          <w:rtl/>
        </w:rPr>
        <w:t>עובד הזקוק לתחבורה מוגדר כעובד שגר במרחק של לפחות 500 מטר ממקום עבודתו.</w:t>
      </w:r>
    </w:p>
    <w:p w14:paraId="40DAD9D0" w14:textId="4D9A7F22" w:rsidR="002730A3" w:rsidRDefault="002730A3" w:rsidP="008C065E">
      <w:pPr>
        <w:pStyle w:val="ListParagraph"/>
        <w:numPr>
          <w:ilvl w:val="1"/>
          <w:numId w:val="12"/>
        </w:numPr>
        <w:spacing w:after="0" w:line="276" w:lineRule="auto"/>
        <w:rPr>
          <w:rFonts w:asciiTheme="minorBidi" w:hAnsiTheme="minorBidi" w:cs="Arial"/>
        </w:rPr>
      </w:pPr>
      <w:r w:rsidRPr="002730A3">
        <w:rPr>
          <w:rFonts w:asciiTheme="minorBidi" w:hAnsiTheme="minorBidi" w:cs="Arial"/>
          <w:rtl/>
        </w:rPr>
        <w:t>גובה החזר</w:t>
      </w:r>
      <w:r w:rsidR="005601D5">
        <w:rPr>
          <w:rFonts w:asciiTheme="minorBidi" w:hAnsiTheme="minorBidi" w:cs="Arial" w:hint="cs"/>
          <w:rtl/>
        </w:rPr>
        <w:t xml:space="preserve"> הנסיעות</w:t>
      </w:r>
      <w:r w:rsidRPr="002730A3">
        <w:rPr>
          <w:rFonts w:asciiTheme="minorBidi" w:hAnsiTheme="minorBidi" w:cs="Arial"/>
          <w:rtl/>
        </w:rPr>
        <w:t xml:space="preserve"> הוא עד 22.60 ש"ח ליום  או לפי עלות כרטיסייה לכל הנסיעות הנדרשות או לפי עלות כרטיס "חופשי חודשי", לפי הזול </w:t>
      </w:r>
      <w:r w:rsidR="008C065E" w:rsidRPr="002730A3">
        <w:rPr>
          <w:rFonts w:asciiTheme="minorBidi" w:hAnsiTheme="minorBidi" w:cs="Arial" w:hint="cs"/>
          <w:rtl/>
        </w:rPr>
        <w:t>מבניהם</w:t>
      </w:r>
      <w:r w:rsidRPr="002730A3">
        <w:rPr>
          <w:rFonts w:asciiTheme="minorBidi" w:hAnsiTheme="minorBidi" w:cs="Arial"/>
          <w:rtl/>
        </w:rPr>
        <w:t xml:space="preserve"> (מלבד בשבתות וחגים, שבהם אין תחבורה ציבורית)</w:t>
      </w:r>
      <w:r w:rsidR="005601D5">
        <w:rPr>
          <w:rFonts w:asciiTheme="minorBidi" w:hAnsiTheme="minorBidi" w:cs="Arial" w:hint="cs"/>
          <w:rtl/>
        </w:rPr>
        <w:t>.</w:t>
      </w:r>
    </w:p>
    <w:p w14:paraId="3B0C08E7" w14:textId="7662D0B2" w:rsidR="008C065E" w:rsidRDefault="008C065E" w:rsidP="008C065E">
      <w:pPr>
        <w:spacing w:after="0" w:line="276" w:lineRule="auto"/>
        <w:rPr>
          <w:rFonts w:asciiTheme="minorBidi" w:hAnsiTheme="minorBidi" w:cs="Arial"/>
          <w:rtl/>
        </w:rPr>
      </w:pPr>
    </w:p>
    <w:p w14:paraId="47ED4209" w14:textId="740B3965" w:rsidR="008C065E" w:rsidRDefault="008C065E" w:rsidP="008C065E">
      <w:pPr>
        <w:spacing w:after="0" w:line="276" w:lineRule="auto"/>
        <w:rPr>
          <w:rFonts w:asciiTheme="minorBidi" w:hAnsiTheme="minorBidi" w:cs="Arial"/>
          <w:rtl/>
        </w:rPr>
      </w:pPr>
    </w:p>
    <w:p w14:paraId="6DA5C7A2" w14:textId="0BE87A15" w:rsidR="008C065E" w:rsidRDefault="008C065E" w:rsidP="008C065E">
      <w:pPr>
        <w:spacing w:after="0" w:line="276" w:lineRule="auto"/>
        <w:rPr>
          <w:rFonts w:asciiTheme="minorBidi" w:hAnsiTheme="minorBidi" w:cs="Arial"/>
          <w:rtl/>
        </w:rPr>
      </w:pPr>
    </w:p>
    <w:p w14:paraId="70A01E37" w14:textId="516BAA43" w:rsidR="008C065E" w:rsidRDefault="008C065E" w:rsidP="008C065E">
      <w:pPr>
        <w:spacing w:after="0" w:line="276" w:lineRule="auto"/>
        <w:rPr>
          <w:rFonts w:asciiTheme="minorBidi" w:hAnsiTheme="minorBidi" w:cs="Arial"/>
          <w:rtl/>
        </w:rPr>
      </w:pPr>
      <w:r>
        <w:rPr>
          <w:rFonts w:asciiTheme="minorBidi" w:hAnsiTheme="minorBidi" w:cs="Arial" w:hint="cs"/>
          <w:rtl/>
        </w:rPr>
        <w:t>לכל שאלה ו/או התייעצות בעניין ניתן ליצור קשר עם משרדנו...</w:t>
      </w:r>
    </w:p>
    <w:p w14:paraId="2A6FAF19" w14:textId="199D14FF" w:rsidR="008C065E" w:rsidRDefault="008C065E" w:rsidP="008C065E">
      <w:pPr>
        <w:spacing w:after="0" w:line="276" w:lineRule="auto"/>
        <w:rPr>
          <w:rFonts w:asciiTheme="minorBidi" w:hAnsiTheme="minorBidi" w:cs="Arial"/>
          <w:rtl/>
        </w:rPr>
      </w:pPr>
    </w:p>
    <w:p w14:paraId="3A3B35FB" w14:textId="0C92B2A2" w:rsidR="008C065E" w:rsidRDefault="008C065E" w:rsidP="008C065E">
      <w:pPr>
        <w:spacing w:after="0" w:line="276" w:lineRule="auto"/>
        <w:rPr>
          <w:rFonts w:asciiTheme="minorBidi" w:hAnsiTheme="minorBidi" w:cs="Arial"/>
          <w:rtl/>
        </w:rPr>
      </w:pPr>
    </w:p>
    <w:p w14:paraId="72DB9929" w14:textId="6D8FAF74" w:rsidR="008C065E" w:rsidRDefault="008C065E" w:rsidP="008C065E">
      <w:pPr>
        <w:spacing w:after="0" w:line="276" w:lineRule="auto"/>
        <w:rPr>
          <w:rFonts w:asciiTheme="minorBidi" w:hAnsiTheme="minorBidi" w:cs="Arial"/>
          <w:rtl/>
        </w:rPr>
      </w:pPr>
    </w:p>
    <w:p w14:paraId="3C4AF532" w14:textId="22AD42FA" w:rsidR="008C065E" w:rsidRDefault="008C065E" w:rsidP="008C065E">
      <w:pPr>
        <w:spacing w:after="0" w:line="276" w:lineRule="auto"/>
        <w:rPr>
          <w:rFonts w:asciiTheme="minorBidi" w:hAnsiTheme="minorBidi" w:cs="Arial"/>
          <w:rtl/>
        </w:rPr>
      </w:pPr>
    </w:p>
    <w:p w14:paraId="6BEF330E" w14:textId="52868FCE" w:rsidR="008C065E" w:rsidRDefault="008C065E" w:rsidP="008C065E">
      <w:pPr>
        <w:spacing w:after="0" w:line="276" w:lineRule="auto"/>
        <w:rPr>
          <w:rFonts w:asciiTheme="minorBidi" w:hAnsiTheme="minorBidi" w:cs="Arial"/>
          <w:rtl/>
        </w:rPr>
      </w:pPr>
    </w:p>
    <w:p w14:paraId="0F47A516" w14:textId="026F554A" w:rsidR="008C065E" w:rsidRDefault="008C065E" w:rsidP="008C065E">
      <w:pPr>
        <w:spacing w:after="0" w:line="276" w:lineRule="auto"/>
        <w:rPr>
          <w:rFonts w:asciiTheme="minorBidi" w:hAnsiTheme="minorBidi" w:cs="Arial"/>
          <w:rtl/>
        </w:rPr>
      </w:pP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hint="cs"/>
          <w:rtl/>
        </w:rPr>
        <w:t>בברכה,</w:t>
      </w:r>
    </w:p>
    <w:p w14:paraId="2A982C55" w14:textId="05750EE3" w:rsidR="008C065E" w:rsidRDefault="008C065E" w:rsidP="008C065E">
      <w:pPr>
        <w:spacing w:after="0" w:line="276" w:lineRule="auto"/>
        <w:rPr>
          <w:rFonts w:asciiTheme="minorBidi" w:hAnsiTheme="minorBidi" w:cs="Arial"/>
          <w:rtl/>
        </w:rPr>
      </w:pP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hint="cs"/>
          <w:rtl/>
        </w:rPr>
        <w:t xml:space="preserve">איל פרולינגר ושות' </w:t>
      </w:r>
    </w:p>
    <w:p w14:paraId="6949818E" w14:textId="76C8BE34" w:rsidR="008C065E" w:rsidRPr="008C065E" w:rsidRDefault="008C065E" w:rsidP="008C065E">
      <w:pPr>
        <w:spacing w:after="0" w:line="276" w:lineRule="auto"/>
        <w:rPr>
          <w:rFonts w:asciiTheme="minorBidi" w:hAnsiTheme="minorBidi" w:cs="Arial"/>
          <w:rtl/>
        </w:rPr>
      </w:pP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rtl/>
        </w:rPr>
        <w:tab/>
      </w:r>
      <w:r>
        <w:rPr>
          <w:rFonts w:asciiTheme="minorBidi" w:hAnsiTheme="minorBidi" w:cs="Arial" w:hint="cs"/>
          <w:rtl/>
        </w:rPr>
        <w:t xml:space="preserve">    משרד רו"ח</w:t>
      </w:r>
    </w:p>
    <w:p w14:paraId="5A077E2F" w14:textId="77777777" w:rsidR="00E35507" w:rsidRDefault="00E35507" w:rsidP="008C065E">
      <w:pPr>
        <w:spacing w:after="0" w:line="276" w:lineRule="auto"/>
        <w:rPr>
          <w:rFonts w:asciiTheme="minorBidi" w:hAnsiTheme="minorBidi" w:cs="Arial"/>
          <w:rtl/>
        </w:rPr>
      </w:pPr>
    </w:p>
    <w:sectPr w:rsidR="00E35507" w:rsidSect="007F46EE">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798D0" w14:textId="77777777" w:rsidR="00914A0C" w:rsidRDefault="00914A0C" w:rsidP="00914A0C">
      <w:pPr>
        <w:spacing w:after="0" w:line="240" w:lineRule="auto"/>
      </w:pPr>
      <w:r>
        <w:separator/>
      </w:r>
    </w:p>
  </w:endnote>
  <w:endnote w:type="continuationSeparator" w:id="0">
    <w:p w14:paraId="1CACD0BC" w14:textId="77777777" w:rsidR="00914A0C" w:rsidRDefault="00914A0C" w:rsidP="0091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363F" w14:textId="77777777" w:rsidR="00914A0C" w:rsidRDefault="00914A0C" w:rsidP="00914A0C">
      <w:pPr>
        <w:spacing w:after="0" w:line="240" w:lineRule="auto"/>
      </w:pPr>
      <w:r>
        <w:separator/>
      </w:r>
    </w:p>
  </w:footnote>
  <w:footnote w:type="continuationSeparator" w:id="0">
    <w:p w14:paraId="213A5F4A" w14:textId="77777777" w:rsidR="00914A0C" w:rsidRDefault="00914A0C" w:rsidP="0091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6915" w14:textId="2C9E0345" w:rsidR="00914A0C" w:rsidRDefault="00914A0C" w:rsidP="00914A0C">
    <w:pPr>
      <w:pStyle w:val="Header"/>
      <w:jc w:val="center"/>
    </w:pPr>
    <w:r>
      <w:rPr>
        <w:noProof/>
      </w:rPr>
      <w:drawing>
        <wp:inline distT="0" distB="0" distL="0" distR="0" wp14:anchorId="7AFA3E77" wp14:editId="3FAA9290">
          <wp:extent cx="4343400" cy="647991"/>
          <wp:effectExtent l="0" t="0" r="0" b="0"/>
          <wp:docPr id="1" name="Picture 1" descr="cid:image002.jpg@01D46C00.0117B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cid:image002.jpg@01D46C00.0117BE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96779" cy="655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A72"/>
    <w:multiLevelType w:val="hybridMultilevel"/>
    <w:tmpl w:val="6CEC1ED4"/>
    <w:lvl w:ilvl="0" w:tplc="0409000F">
      <w:start w:val="1"/>
      <w:numFmt w:val="decimal"/>
      <w:lvlText w:val="%1."/>
      <w:lvlJc w:val="left"/>
      <w:pPr>
        <w:ind w:left="720" w:hanging="360"/>
      </w:pPr>
    </w:lvl>
    <w:lvl w:ilvl="1" w:tplc="F86615C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13B4"/>
    <w:multiLevelType w:val="hybridMultilevel"/>
    <w:tmpl w:val="302EA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E3E5F"/>
    <w:multiLevelType w:val="hybridMultilevel"/>
    <w:tmpl w:val="F9A2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577F"/>
    <w:multiLevelType w:val="hybridMultilevel"/>
    <w:tmpl w:val="38F8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53468"/>
    <w:multiLevelType w:val="hybridMultilevel"/>
    <w:tmpl w:val="689EECC0"/>
    <w:lvl w:ilvl="0" w:tplc="F86615C4">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750FB"/>
    <w:multiLevelType w:val="hybridMultilevel"/>
    <w:tmpl w:val="6CEC1ED4"/>
    <w:lvl w:ilvl="0" w:tplc="0409000F">
      <w:start w:val="1"/>
      <w:numFmt w:val="decimal"/>
      <w:lvlText w:val="%1."/>
      <w:lvlJc w:val="left"/>
      <w:pPr>
        <w:ind w:left="720" w:hanging="360"/>
      </w:pPr>
    </w:lvl>
    <w:lvl w:ilvl="1" w:tplc="F86615C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00F09"/>
    <w:multiLevelType w:val="hybridMultilevel"/>
    <w:tmpl w:val="C2E41E56"/>
    <w:lvl w:ilvl="0" w:tplc="0409000F">
      <w:start w:val="1"/>
      <w:numFmt w:val="decimal"/>
      <w:lvlText w:val="%1."/>
      <w:lvlJc w:val="left"/>
      <w:pPr>
        <w:ind w:left="720" w:hanging="360"/>
      </w:pPr>
    </w:lvl>
    <w:lvl w:ilvl="1" w:tplc="F86615C4">
      <w:start w:val="1"/>
      <w:numFmt w:val="hebrew1"/>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06D61"/>
    <w:multiLevelType w:val="hybridMultilevel"/>
    <w:tmpl w:val="C922C8DA"/>
    <w:lvl w:ilvl="0" w:tplc="F86615C4">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F5FC5"/>
    <w:multiLevelType w:val="hybridMultilevel"/>
    <w:tmpl w:val="8CD2D9C8"/>
    <w:lvl w:ilvl="0" w:tplc="0409000F">
      <w:start w:val="1"/>
      <w:numFmt w:val="decimal"/>
      <w:lvlText w:val="%1."/>
      <w:lvlJc w:val="left"/>
      <w:pPr>
        <w:ind w:left="720" w:hanging="360"/>
      </w:pPr>
    </w:lvl>
    <w:lvl w:ilvl="1" w:tplc="F86615C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347D9"/>
    <w:multiLevelType w:val="hybridMultilevel"/>
    <w:tmpl w:val="FCFCDE08"/>
    <w:lvl w:ilvl="0" w:tplc="0409000F">
      <w:start w:val="1"/>
      <w:numFmt w:val="decimal"/>
      <w:lvlText w:val="%1."/>
      <w:lvlJc w:val="left"/>
      <w:pPr>
        <w:ind w:left="720" w:hanging="360"/>
      </w:pPr>
    </w:lvl>
    <w:lvl w:ilvl="1" w:tplc="F86615C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1C22E4"/>
    <w:multiLevelType w:val="hybridMultilevel"/>
    <w:tmpl w:val="6CEC1ED4"/>
    <w:lvl w:ilvl="0" w:tplc="0409000F">
      <w:start w:val="1"/>
      <w:numFmt w:val="decimal"/>
      <w:lvlText w:val="%1."/>
      <w:lvlJc w:val="left"/>
      <w:pPr>
        <w:ind w:left="720" w:hanging="360"/>
      </w:pPr>
    </w:lvl>
    <w:lvl w:ilvl="1" w:tplc="F86615C4">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60FD7"/>
    <w:multiLevelType w:val="hybridMultilevel"/>
    <w:tmpl w:val="DB86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5"/>
  </w:num>
  <w:num w:numId="6">
    <w:abstractNumId w:val="10"/>
  </w:num>
  <w:num w:numId="7">
    <w:abstractNumId w:val="6"/>
  </w:num>
  <w:num w:numId="8">
    <w:abstractNumId w:val="3"/>
  </w:num>
  <w:num w:numId="9">
    <w:abstractNumId w:val="1"/>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1B"/>
    <w:rsid w:val="000F4E50"/>
    <w:rsid w:val="001055DF"/>
    <w:rsid w:val="00234C18"/>
    <w:rsid w:val="002730A3"/>
    <w:rsid w:val="002B5B38"/>
    <w:rsid w:val="00465387"/>
    <w:rsid w:val="005601D5"/>
    <w:rsid w:val="005E75DB"/>
    <w:rsid w:val="005F1EC5"/>
    <w:rsid w:val="00643334"/>
    <w:rsid w:val="006E169E"/>
    <w:rsid w:val="006F1CF7"/>
    <w:rsid w:val="007F2948"/>
    <w:rsid w:val="007F46EE"/>
    <w:rsid w:val="00825904"/>
    <w:rsid w:val="00873515"/>
    <w:rsid w:val="008C065E"/>
    <w:rsid w:val="00914A0C"/>
    <w:rsid w:val="00A83377"/>
    <w:rsid w:val="00DB0031"/>
    <w:rsid w:val="00DC7B00"/>
    <w:rsid w:val="00E35507"/>
    <w:rsid w:val="00E8341B"/>
    <w:rsid w:val="00EA341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882"/>
  <w15:chartTrackingRefBased/>
  <w15:docId w15:val="{E46E5AA2-C257-463B-91D9-DCC0BA9D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41B"/>
    <w:pPr>
      <w:ind w:left="720"/>
      <w:contextualSpacing/>
    </w:pPr>
  </w:style>
  <w:style w:type="table" w:styleId="TableGrid">
    <w:name w:val="Table Grid"/>
    <w:basedOn w:val="TableNormal"/>
    <w:uiPriority w:val="39"/>
    <w:rsid w:val="00E3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E355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E3550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914A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A0C"/>
  </w:style>
  <w:style w:type="paragraph" w:styleId="Footer">
    <w:name w:val="footer"/>
    <w:basedOn w:val="Normal"/>
    <w:link w:val="FooterChar"/>
    <w:uiPriority w:val="99"/>
    <w:unhideWhenUsed/>
    <w:rsid w:val="00914A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9621">
      <w:bodyDiv w:val="1"/>
      <w:marLeft w:val="0"/>
      <w:marRight w:val="0"/>
      <w:marTop w:val="0"/>
      <w:marBottom w:val="0"/>
      <w:divBdr>
        <w:top w:val="none" w:sz="0" w:space="0" w:color="auto"/>
        <w:left w:val="none" w:sz="0" w:space="0" w:color="auto"/>
        <w:bottom w:val="none" w:sz="0" w:space="0" w:color="auto"/>
        <w:right w:val="none" w:sz="0" w:space="0" w:color="auto"/>
      </w:divBdr>
    </w:div>
    <w:div w:id="228079941">
      <w:bodyDiv w:val="1"/>
      <w:marLeft w:val="0"/>
      <w:marRight w:val="0"/>
      <w:marTop w:val="0"/>
      <w:marBottom w:val="0"/>
      <w:divBdr>
        <w:top w:val="none" w:sz="0" w:space="0" w:color="auto"/>
        <w:left w:val="none" w:sz="0" w:space="0" w:color="auto"/>
        <w:bottom w:val="none" w:sz="0" w:space="0" w:color="auto"/>
        <w:right w:val="none" w:sz="0" w:space="0" w:color="auto"/>
      </w:divBdr>
    </w:div>
    <w:div w:id="244657127">
      <w:bodyDiv w:val="1"/>
      <w:marLeft w:val="0"/>
      <w:marRight w:val="0"/>
      <w:marTop w:val="0"/>
      <w:marBottom w:val="0"/>
      <w:divBdr>
        <w:top w:val="none" w:sz="0" w:space="0" w:color="auto"/>
        <w:left w:val="none" w:sz="0" w:space="0" w:color="auto"/>
        <w:bottom w:val="none" w:sz="0" w:space="0" w:color="auto"/>
        <w:right w:val="none" w:sz="0" w:space="0" w:color="auto"/>
      </w:divBdr>
    </w:div>
    <w:div w:id="460803620">
      <w:bodyDiv w:val="1"/>
      <w:marLeft w:val="0"/>
      <w:marRight w:val="0"/>
      <w:marTop w:val="0"/>
      <w:marBottom w:val="0"/>
      <w:divBdr>
        <w:top w:val="none" w:sz="0" w:space="0" w:color="auto"/>
        <w:left w:val="none" w:sz="0" w:space="0" w:color="auto"/>
        <w:bottom w:val="none" w:sz="0" w:space="0" w:color="auto"/>
        <w:right w:val="none" w:sz="0" w:space="0" w:color="auto"/>
      </w:divBdr>
    </w:div>
    <w:div w:id="466556056">
      <w:bodyDiv w:val="1"/>
      <w:marLeft w:val="0"/>
      <w:marRight w:val="0"/>
      <w:marTop w:val="0"/>
      <w:marBottom w:val="0"/>
      <w:divBdr>
        <w:top w:val="none" w:sz="0" w:space="0" w:color="auto"/>
        <w:left w:val="none" w:sz="0" w:space="0" w:color="auto"/>
        <w:bottom w:val="none" w:sz="0" w:space="0" w:color="auto"/>
        <w:right w:val="none" w:sz="0" w:space="0" w:color="auto"/>
      </w:divBdr>
      <w:divsChild>
        <w:div w:id="1074159867">
          <w:marLeft w:val="0"/>
          <w:marRight w:val="0"/>
          <w:marTop w:val="0"/>
          <w:marBottom w:val="0"/>
          <w:divBdr>
            <w:top w:val="none" w:sz="0" w:space="0" w:color="auto"/>
            <w:left w:val="none" w:sz="0" w:space="0" w:color="auto"/>
            <w:bottom w:val="none" w:sz="0" w:space="0" w:color="auto"/>
            <w:right w:val="none" w:sz="0" w:space="0" w:color="auto"/>
          </w:divBdr>
          <w:divsChild>
            <w:div w:id="974062213">
              <w:marLeft w:val="0"/>
              <w:marRight w:val="0"/>
              <w:marTop w:val="0"/>
              <w:marBottom w:val="0"/>
              <w:divBdr>
                <w:top w:val="none" w:sz="0" w:space="0" w:color="auto"/>
                <w:left w:val="none" w:sz="0" w:space="0" w:color="auto"/>
                <w:bottom w:val="none" w:sz="0" w:space="0" w:color="auto"/>
                <w:right w:val="none" w:sz="0" w:space="0" w:color="auto"/>
              </w:divBdr>
            </w:div>
          </w:divsChild>
        </w:div>
        <w:div w:id="363949004">
          <w:marLeft w:val="0"/>
          <w:marRight w:val="0"/>
          <w:marTop w:val="0"/>
          <w:marBottom w:val="0"/>
          <w:divBdr>
            <w:top w:val="none" w:sz="0" w:space="0" w:color="auto"/>
            <w:left w:val="none" w:sz="0" w:space="0" w:color="auto"/>
            <w:bottom w:val="none" w:sz="0" w:space="0" w:color="auto"/>
            <w:right w:val="none" w:sz="0" w:space="0" w:color="auto"/>
          </w:divBdr>
          <w:divsChild>
            <w:div w:id="2530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0121">
      <w:bodyDiv w:val="1"/>
      <w:marLeft w:val="0"/>
      <w:marRight w:val="0"/>
      <w:marTop w:val="0"/>
      <w:marBottom w:val="0"/>
      <w:divBdr>
        <w:top w:val="none" w:sz="0" w:space="0" w:color="auto"/>
        <w:left w:val="none" w:sz="0" w:space="0" w:color="auto"/>
        <w:bottom w:val="none" w:sz="0" w:space="0" w:color="auto"/>
        <w:right w:val="none" w:sz="0" w:space="0" w:color="auto"/>
      </w:divBdr>
    </w:div>
    <w:div w:id="629556727">
      <w:bodyDiv w:val="1"/>
      <w:marLeft w:val="0"/>
      <w:marRight w:val="0"/>
      <w:marTop w:val="0"/>
      <w:marBottom w:val="0"/>
      <w:divBdr>
        <w:top w:val="none" w:sz="0" w:space="0" w:color="auto"/>
        <w:left w:val="none" w:sz="0" w:space="0" w:color="auto"/>
        <w:bottom w:val="none" w:sz="0" w:space="0" w:color="auto"/>
        <w:right w:val="none" w:sz="0" w:space="0" w:color="auto"/>
      </w:divBdr>
    </w:div>
    <w:div w:id="907614203">
      <w:bodyDiv w:val="1"/>
      <w:marLeft w:val="0"/>
      <w:marRight w:val="0"/>
      <w:marTop w:val="0"/>
      <w:marBottom w:val="0"/>
      <w:divBdr>
        <w:top w:val="none" w:sz="0" w:space="0" w:color="auto"/>
        <w:left w:val="none" w:sz="0" w:space="0" w:color="auto"/>
        <w:bottom w:val="none" w:sz="0" w:space="0" w:color="auto"/>
        <w:right w:val="none" w:sz="0" w:space="0" w:color="auto"/>
      </w:divBdr>
    </w:div>
    <w:div w:id="915822340">
      <w:bodyDiv w:val="1"/>
      <w:marLeft w:val="0"/>
      <w:marRight w:val="0"/>
      <w:marTop w:val="0"/>
      <w:marBottom w:val="0"/>
      <w:divBdr>
        <w:top w:val="none" w:sz="0" w:space="0" w:color="auto"/>
        <w:left w:val="none" w:sz="0" w:space="0" w:color="auto"/>
        <w:bottom w:val="none" w:sz="0" w:space="0" w:color="auto"/>
        <w:right w:val="none" w:sz="0" w:space="0" w:color="auto"/>
      </w:divBdr>
    </w:div>
    <w:div w:id="1215659632">
      <w:bodyDiv w:val="1"/>
      <w:marLeft w:val="0"/>
      <w:marRight w:val="0"/>
      <w:marTop w:val="0"/>
      <w:marBottom w:val="0"/>
      <w:divBdr>
        <w:top w:val="none" w:sz="0" w:space="0" w:color="auto"/>
        <w:left w:val="none" w:sz="0" w:space="0" w:color="auto"/>
        <w:bottom w:val="none" w:sz="0" w:space="0" w:color="auto"/>
        <w:right w:val="none" w:sz="0" w:space="0" w:color="auto"/>
      </w:divBdr>
    </w:div>
    <w:div w:id="1282414418">
      <w:bodyDiv w:val="1"/>
      <w:marLeft w:val="0"/>
      <w:marRight w:val="0"/>
      <w:marTop w:val="0"/>
      <w:marBottom w:val="0"/>
      <w:divBdr>
        <w:top w:val="none" w:sz="0" w:space="0" w:color="auto"/>
        <w:left w:val="none" w:sz="0" w:space="0" w:color="auto"/>
        <w:bottom w:val="none" w:sz="0" w:space="0" w:color="auto"/>
        <w:right w:val="none" w:sz="0" w:space="0" w:color="auto"/>
      </w:divBdr>
    </w:div>
    <w:div w:id="1417089830">
      <w:bodyDiv w:val="1"/>
      <w:marLeft w:val="0"/>
      <w:marRight w:val="0"/>
      <w:marTop w:val="0"/>
      <w:marBottom w:val="0"/>
      <w:divBdr>
        <w:top w:val="none" w:sz="0" w:space="0" w:color="auto"/>
        <w:left w:val="none" w:sz="0" w:space="0" w:color="auto"/>
        <w:bottom w:val="none" w:sz="0" w:space="0" w:color="auto"/>
        <w:right w:val="none" w:sz="0" w:space="0" w:color="auto"/>
      </w:divBdr>
    </w:div>
    <w:div w:id="1680810053">
      <w:bodyDiv w:val="1"/>
      <w:marLeft w:val="0"/>
      <w:marRight w:val="0"/>
      <w:marTop w:val="0"/>
      <w:marBottom w:val="0"/>
      <w:divBdr>
        <w:top w:val="none" w:sz="0" w:space="0" w:color="auto"/>
        <w:left w:val="none" w:sz="0" w:space="0" w:color="auto"/>
        <w:bottom w:val="none" w:sz="0" w:space="0" w:color="auto"/>
        <w:right w:val="none" w:sz="0" w:space="0" w:color="auto"/>
      </w:divBdr>
    </w:div>
    <w:div w:id="1991904700">
      <w:bodyDiv w:val="1"/>
      <w:marLeft w:val="0"/>
      <w:marRight w:val="0"/>
      <w:marTop w:val="0"/>
      <w:marBottom w:val="0"/>
      <w:divBdr>
        <w:top w:val="none" w:sz="0" w:space="0" w:color="auto"/>
        <w:left w:val="none" w:sz="0" w:space="0" w:color="auto"/>
        <w:bottom w:val="none" w:sz="0" w:space="0" w:color="auto"/>
        <w:right w:val="none" w:sz="0" w:space="0" w:color="auto"/>
      </w:divBdr>
    </w:div>
    <w:div w:id="1996713229">
      <w:bodyDiv w:val="1"/>
      <w:marLeft w:val="0"/>
      <w:marRight w:val="0"/>
      <w:marTop w:val="0"/>
      <w:marBottom w:val="0"/>
      <w:divBdr>
        <w:top w:val="none" w:sz="0" w:space="0" w:color="auto"/>
        <w:left w:val="none" w:sz="0" w:space="0" w:color="auto"/>
        <w:bottom w:val="none" w:sz="0" w:space="0" w:color="auto"/>
        <w:right w:val="none" w:sz="0" w:space="0" w:color="auto"/>
      </w:divBdr>
      <w:divsChild>
        <w:div w:id="941693159">
          <w:marLeft w:val="0"/>
          <w:marRight w:val="0"/>
          <w:marTop w:val="0"/>
          <w:marBottom w:val="0"/>
          <w:divBdr>
            <w:top w:val="none" w:sz="0" w:space="0" w:color="auto"/>
            <w:left w:val="none" w:sz="0" w:space="0" w:color="auto"/>
            <w:bottom w:val="none" w:sz="0" w:space="0" w:color="auto"/>
            <w:right w:val="none" w:sz="0" w:space="0" w:color="auto"/>
          </w:divBdr>
          <w:divsChild>
            <w:div w:id="342172436">
              <w:marLeft w:val="0"/>
              <w:marRight w:val="0"/>
              <w:marTop w:val="0"/>
              <w:marBottom w:val="0"/>
              <w:divBdr>
                <w:top w:val="none" w:sz="0" w:space="0" w:color="auto"/>
                <w:left w:val="none" w:sz="0" w:space="0" w:color="auto"/>
                <w:bottom w:val="none" w:sz="0" w:space="0" w:color="auto"/>
                <w:right w:val="none" w:sz="0" w:space="0" w:color="auto"/>
              </w:divBdr>
            </w:div>
          </w:divsChild>
        </w:div>
        <w:div w:id="1417941113">
          <w:marLeft w:val="0"/>
          <w:marRight w:val="0"/>
          <w:marTop w:val="0"/>
          <w:marBottom w:val="0"/>
          <w:divBdr>
            <w:top w:val="none" w:sz="0" w:space="0" w:color="auto"/>
            <w:left w:val="none" w:sz="0" w:space="0" w:color="auto"/>
            <w:bottom w:val="none" w:sz="0" w:space="0" w:color="auto"/>
            <w:right w:val="none" w:sz="0" w:space="0" w:color="auto"/>
          </w:divBdr>
          <w:divsChild>
            <w:div w:id="14912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021">
      <w:bodyDiv w:val="1"/>
      <w:marLeft w:val="0"/>
      <w:marRight w:val="0"/>
      <w:marTop w:val="0"/>
      <w:marBottom w:val="0"/>
      <w:divBdr>
        <w:top w:val="none" w:sz="0" w:space="0" w:color="auto"/>
        <w:left w:val="none" w:sz="0" w:space="0" w:color="auto"/>
        <w:bottom w:val="none" w:sz="0" w:space="0" w:color="auto"/>
        <w:right w:val="none" w:sz="0" w:space="0" w:color="auto"/>
      </w:divBdr>
    </w:div>
    <w:div w:id="2081562580">
      <w:bodyDiv w:val="1"/>
      <w:marLeft w:val="0"/>
      <w:marRight w:val="0"/>
      <w:marTop w:val="0"/>
      <w:marBottom w:val="0"/>
      <w:divBdr>
        <w:top w:val="none" w:sz="0" w:space="0" w:color="auto"/>
        <w:left w:val="none" w:sz="0" w:space="0" w:color="auto"/>
        <w:bottom w:val="none" w:sz="0" w:space="0" w:color="auto"/>
        <w:right w:val="none" w:sz="0" w:space="0" w:color="auto"/>
      </w:divBdr>
    </w:div>
    <w:div w:id="2082437000">
      <w:bodyDiv w:val="1"/>
      <w:marLeft w:val="0"/>
      <w:marRight w:val="0"/>
      <w:marTop w:val="0"/>
      <w:marBottom w:val="0"/>
      <w:divBdr>
        <w:top w:val="none" w:sz="0" w:space="0" w:color="auto"/>
        <w:left w:val="none" w:sz="0" w:space="0" w:color="auto"/>
        <w:bottom w:val="none" w:sz="0" w:space="0" w:color="auto"/>
        <w:right w:val="none" w:sz="0" w:space="0" w:color="auto"/>
      </w:divBdr>
    </w:div>
    <w:div w:id="2101557403">
      <w:bodyDiv w:val="1"/>
      <w:marLeft w:val="0"/>
      <w:marRight w:val="0"/>
      <w:marTop w:val="0"/>
      <w:marBottom w:val="0"/>
      <w:divBdr>
        <w:top w:val="none" w:sz="0" w:space="0" w:color="auto"/>
        <w:left w:val="none" w:sz="0" w:space="0" w:color="auto"/>
        <w:bottom w:val="none" w:sz="0" w:space="0" w:color="auto"/>
        <w:right w:val="none" w:sz="0" w:space="0" w:color="auto"/>
      </w:divBdr>
      <w:divsChild>
        <w:div w:id="835219419">
          <w:marLeft w:val="0"/>
          <w:marRight w:val="0"/>
          <w:marTop w:val="0"/>
          <w:marBottom w:val="375"/>
          <w:divBdr>
            <w:top w:val="none" w:sz="0" w:space="0" w:color="auto"/>
            <w:left w:val="none" w:sz="0" w:space="0" w:color="auto"/>
            <w:bottom w:val="none" w:sz="0" w:space="0" w:color="auto"/>
            <w:right w:val="none" w:sz="0" w:space="0" w:color="auto"/>
          </w:divBdr>
          <w:divsChild>
            <w:div w:id="1873881399">
              <w:marLeft w:val="0"/>
              <w:marRight w:val="0"/>
              <w:marTop w:val="150"/>
              <w:marBottom w:val="0"/>
              <w:divBdr>
                <w:top w:val="none" w:sz="0" w:space="0" w:color="auto"/>
                <w:left w:val="none" w:sz="0" w:space="0" w:color="auto"/>
                <w:bottom w:val="none" w:sz="0" w:space="0" w:color="auto"/>
                <w:right w:val="none" w:sz="0" w:space="0" w:color="auto"/>
              </w:divBdr>
              <w:divsChild>
                <w:div w:id="2088112536">
                  <w:marLeft w:val="0"/>
                  <w:marRight w:val="0"/>
                  <w:marTop w:val="0"/>
                  <w:marBottom w:val="0"/>
                  <w:divBdr>
                    <w:top w:val="single" w:sz="12" w:space="11" w:color="618837"/>
                    <w:left w:val="single" w:sz="2" w:space="11" w:color="618837"/>
                    <w:bottom w:val="single" w:sz="12" w:space="11" w:color="618837"/>
                    <w:right w:val="single" w:sz="2" w:space="11" w:color="618837"/>
                  </w:divBdr>
                  <w:divsChild>
                    <w:div w:id="7628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4785">
          <w:marLeft w:val="0"/>
          <w:marRight w:val="0"/>
          <w:marTop w:val="0"/>
          <w:marBottom w:val="0"/>
          <w:divBdr>
            <w:top w:val="none" w:sz="0" w:space="0" w:color="auto"/>
            <w:left w:val="none" w:sz="0" w:space="0" w:color="auto"/>
            <w:bottom w:val="none" w:sz="0" w:space="0" w:color="auto"/>
            <w:right w:val="none" w:sz="0" w:space="0" w:color="auto"/>
          </w:divBdr>
          <w:divsChild>
            <w:div w:id="1187133639">
              <w:marLeft w:val="0"/>
              <w:marRight w:val="0"/>
              <w:marTop w:val="0"/>
              <w:marBottom w:val="300"/>
              <w:divBdr>
                <w:top w:val="single" w:sz="6" w:space="8" w:color="B7BDBB"/>
                <w:left w:val="single" w:sz="2" w:space="0" w:color="B7BDBB"/>
                <w:bottom w:val="single" w:sz="6" w:space="8" w:color="B7BDBB"/>
                <w:right w:val="single" w:sz="2" w:space="0" w:color="B7BDBB"/>
              </w:divBdr>
              <w:divsChild>
                <w:div w:id="7363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9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46C00.0117BE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1057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AMNON PRUKHBDR</dc:creator>
  <cp:keywords/>
  <dc:description/>
  <cp:lastModifiedBy>AMNON PRUKHBDR</cp:lastModifiedBy>
  <cp:revision>7</cp:revision>
  <dcterms:created xsi:type="dcterms:W3CDTF">2018-06-25T10:09:00Z</dcterms:created>
  <dcterms:modified xsi:type="dcterms:W3CDTF">2018-10-25T07:00:00Z</dcterms:modified>
</cp:coreProperties>
</file>